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9E08D" w14:textId="759AD13E" w:rsidR="004346E6" w:rsidRDefault="004346E6" w:rsidP="004346E6">
      <w:pPr>
        <w:jc w:val="right"/>
      </w:pPr>
      <w:r>
        <w:rPr>
          <w:rFonts w:hint="eastAsia"/>
        </w:rPr>
        <w:t>２０２０年</w:t>
      </w:r>
      <w:r w:rsidR="00693BBA">
        <w:rPr>
          <w:rFonts w:hint="eastAsia"/>
        </w:rPr>
        <w:t>４</w:t>
      </w:r>
      <w:r w:rsidR="00CF5D92">
        <w:rPr>
          <w:rFonts w:hint="eastAsia"/>
        </w:rPr>
        <w:t>月２３</w:t>
      </w:r>
      <w:r>
        <w:rPr>
          <w:rFonts w:hint="eastAsia"/>
        </w:rPr>
        <w:t>日</w:t>
      </w:r>
    </w:p>
    <w:p w14:paraId="79D864A6" w14:textId="77777777" w:rsidR="004346E6" w:rsidRDefault="004346E6" w:rsidP="004346E6">
      <w:r>
        <w:rPr>
          <w:rFonts w:hint="eastAsia"/>
        </w:rPr>
        <w:t>学校法人日本大学</w:t>
      </w:r>
    </w:p>
    <w:p w14:paraId="7D9A3601" w14:textId="6D9B6195" w:rsidR="004346E6" w:rsidRDefault="004346E6" w:rsidP="004346E6">
      <w:r>
        <w:rPr>
          <w:rFonts w:hint="eastAsia"/>
        </w:rPr>
        <w:t>理事長　田中</w:t>
      </w:r>
      <w:r>
        <w:t xml:space="preserve"> 英壽　</w:t>
      </w:r>
      <w:r w:rsidR="00115A06">
        <w:rPr>
          <w:rFonts w:hint="eastAsia"/>
        </w:rPr>
        <w:t xml:space="preserve"> </w:t>
      </w:r>
      <w:r>
        <w:t>殿</w:t>
      </w:r>
    </w:p>
    <w:p w14:paraId="4251EEBB" w14:textId="56CB5E15" w:rsidR="008B0FD0" w:rsidRDefault="008B0FD0" w:rsidP="004346E6">
      <w:r>
        <w:rPr>
          <w:rFonts w:hint="eastAsia"/>
        </w:rPr>
        <w:t>学</w:t>
      </w:r>
      <w:r w:rsidR="00115A06">
        <w:rPr>
          <w:rFonts w:hint="eastAsia"/>
        </w:rPr>
        <w:t xml:space="preserve">　</w:t>
      </w:r>
      <w:r>
        <w:rPr>
          <w:rFonts w:hint="eastAsia"/>
        </w:rPr>
        <w:t>長　大塚</w:t>
      </w:r>
      <w:r w:rsidR="00693BBA" w:rsidRPr="00693BBA">
        <w:rPr>
          <w:rFonts w:ascii="PMingLiU-ExtB" w:eastAsia="PMingLiU-ExtB" w:hAnsi="PMingLiU-ExtB" w:cs="PMingLiU-ExtB" w:hint="eastAsia"/>
        </w:rPr>
        <w:t>𠮷</w:t>
      </w:r>
      <w:r w:rsidR="00115A06">
        <w:rPr>
          <w:rFonts w:hint="eastAsia"/>
        </w:rPr>
        <w:t>兵衛　殿</w:t>
      </w:r>
    </w:p>
    <w:p w14:paraId="2016AE64" w14:textId="77777777" w:rsidR="004346E6" w:rsidRDefault="004346E6" w:rsidP="004346E6">
      <w:pPr>
        <w:jc w:val="right"/>
      </w:pPr>
      <w:r>
        <w:rPr>
          <w:rFonts w:hint="eastAsia"/>
        </w:rPr>
        <w:t>日本大学教職員組合</w:t>
      </w:r>
    </w:p>
    <w:p w14:paraId="529B5FF4" w14:textId="2D0C359A" w:rsidR="004346E6" w:rsidRDefault="004346E6" w:rsidP="00224A37">
      <w:pPr>
        <w:jc w:val="right"/>
      </w:pPr>
      <w:r>
        <w:rPr>
          <w:rFonts w:hint="eastAsia"/>
        </w:rPr>
        <w:t>執行委員長　清水　明美</w:t>
      </w:r>
    </w:p>
    <w:p w14:paraId="4EA73A0C" w14:textId="77777777" w:rsidR="00775354" w:rsidRDefault="00775354" w:rsidP="004346E6"/>
    <w:p w14:paraId="47F46B0E" w14:textId="347F3BD8" w:rsidR="004346E6" w:rsidRPr="00224A37" w:rsidRDefault="00B41496" w:rsidP="00224A37">
      <w:pPr>
        <w:jc w:val="center"/>
        <w:rPr>
          <w:sz w:val="22"/>
        </w:rPr>
      </w:pPr>
      <w:r>
        <w:rPr>
          <w:rFonts w:hint="eastAsia"/>
          <w:sz w:val="22"/>
        </w:rPr>
        <w:t>新型コロナウ</w:t>
      </w:r>
      <w:r w:rsidR="00C675E7">
        <w:rPr>
          <w:rFonts w:hint="eastAsia"/>
          <w:sz w:val="22"/>
        </w:rPr>
        <w:t>イ</w:t>
      </w:r>
      <w:r>
        <w:rPr>
          <w:rFonts w:hint="eastAsia"/>
          <w:sz w:val="22"/>
        </w:rPr>
        <w:t>ルス対策と</w:t>
      </w:r>
      <w:r w:rsidR="007840AC">
        <w:rPr>
          <w:rFonts w:hint="eastAsia"/>
          <w:sz w:val="22"/>
        </w:rPr>
        <w:t>緊急事態宣言への対応に</w:t>
      </w:r>
      <w:r w:rsidR="008B0FD0">
        <w:rPr>
          <w:rFonts w:hint="eastAsia"/>
          <w:sz w:val="22"/>
        </w:rPr>
        <w:t>ついて</w:t>
      </w:r>
    </w:p>
    <w:p w14:paraId="7CE09453" w14:textId="77777777" w:rsidR="00775354" w:rsidRDefault="00775354" w:rsidP="004346E6"/>
    <w:p w14:paraId="2BFF2D36" w14:textId="6EC3E0AC" w:rsidR="00115A06" w:rsidRPr="00775354" w:rsidRDefault="004346E6" w:rsidP="008B0FD0">
      <w:r w:rsidRPr="00775354">
        <w:rPr>
          <w:rFonts w:hint="eastAsia"/>
        </w:rPr>
        <w:t xml:space="preserve">　</w:t>
      </w:r>
      <w:r w:rsidR="008B0FD0" w:rsidRPr="00775354">
        <w:rPr>
          <w:rFonts w:hint="eastAsia"/>
        </w:rPr>
        <w:t>日本大学教職員組合(以下「組合」</w:t>
      </w:r>
      <w:r w:rsidR="008B0FD0" w:rsidRPr="00775354">
        <w:t>)</w:t>
      </w:r>
      <w:r w:rsidR="008B0FD0" w:rsidRPr="00775354">
        <w:rPr>
          <w:rFonts w:hint="eastAsia"/>
        </w:rPr>
        <w:t>は、</w:t>
      </w:r>
      <w:r w:rsidR="007840AC">
        <w:rPr>
          <w:rFonts w:hint="eastAsia"/>
        </w:rPr>
        <w:t>本部</w:t>
      </w:r>
      <w:r w:rsidR="00EC7A30">
        <w:rPr>
          <w:rFonts w:hint="eastAsia"/>
        </w:rPr>
        <w:t>内発第</w:t>
      </w:r>
      <w:r w:rsidR="00321A9B">
        <w:rPr>
          <w:rFonts w:hint="eastAsia"/>
        </w:rPr>
        <w:t>９２８</w:t>
      </w:r>
      <w:r w:rsidR="00EC7A30">
        <w:rPr>
          <w:rFonts w:hint="eastAsia"/>
        </w:rPr>
        <w:t>号、３月１９日付け文書を受けて、</w:t>
      </w:r>
      <w:r w:rsidR="008B0FD0" w:rsidRPr="00775354">
        <w:rPr>
          <w:rFonts w:hint="eastAsia"/>
        </w:rPr>
        <w:t>３月３０日の</w:t>
      </w:r>
      <w:r w:rsidR="00B41496" w:rsidRPr="00775354">
        <w:rPr>
          <w:rFonts w:hint="eastAsia"/>
        </w:rPr>
        <w:t>団体交渉の際、緊急</w:t>
      </w:r>
      <w:r w:rsidR="00C675E7" w:rsidRPr="00775354">
        <w:rPr>
          <w:rFonts w:hint="eastAsia"/>
        </w:rPr>
        <w:t>事案</w:t>
      </w:r>
      <w:r w:rsidR="00B41496" w:rsidRPr="00775354">
        <w:rPr>
          <w:rFonts w:hint="eastAsia"/>
        </w:rPr>
        <w:t>として「新型コロナウ</w:t>
      </w:r>
      <w:r w:rsidR="0060218C" w:rsidRPr="00775354">
        <w:rPr>
          <w:rFonts w:hint="eastAsia"/>
        </w:rPr>
        <w:t>イ</w:t>
      </w:r>
      <w:r w:rsidR="00B41496" w:rsidRPr="00775354">
        <w:rPr>
          <w:rFonts w:hint="eastAsia"/>
        </w:rPr>
        <w:t>ルス感染症対策」に関わる休暇は、「年次有給休暇」ではなく、「特別</w:t>
      </w:r>
      <w:r w:rsidR="00693BBA" w:rsidRPr="00775354">
        <w:rPr>
          <w:rFonts w:hint="eastAsia"/>
        </w:rPr>
        <w:t>有給</w:t>
      </w:r>
      <w:r w:rsidR="00B41496" w:rsidRPr="00775354">
        <w:rPr>
          <w:rFonts w:hint="eastAsia"/>
        </w:rPr>
        <w:t>休暇」とすることなどを</w:t>
      </w:r>
      <w:r w:rsidR="00CC62DF" w:rsidRPr="00775354">
        <w:rPr>
          <w:rFonts w:hint="eastAsia"/>
        </w:rPr>
        <w:t>要求</w:t>
      </w:r>
      <w:r w:rsidR="00B41496" w:rsidRPr="00775354">
        <w:rPr>
          <w:rFonts w:hint="eastAsia"/>
        </w:rPr>
        <w:t>いたしました。</w:t>
      </w:r>
    </w:p>
    <w:p w14:paraId="55A785AF" w14:textId="0CD8D4BB" w:rsidR="00EC7A30" w:rsidRDefault="00115A06" w:rsidP="008B0FD0">
      <w:r w:rsidRPr="00775354">
        <w:rPr>
          <w:rFonts w:hint="eastAsia"/>
        </w:rPr>
        <w:t xml:space="preserve">　</w:t>
      </w:r>
      <w:r w:rsidR="00B41496" w:rsidRPr="00775354">
        <w:rPr>
          <w:rFonts w:hint="eastAsia"/>
        </w:rPr>
        <w:t>しかるに、４月６日付け本部発令文書「新型コロナウイルス感染症に係る妊娠中の労働者等</w:t>
      </w:r>
      <w:r w:rsidR="00B41496" w:rsidRPr="00775354">
        <w:t xml:space="preserve"> 勤務配慮が必要な者の勤務体制等について（通知）</w:t>
      </w:r>
      <w:r w:rsidR="00B41496" w:rsidRPr="00775354">
        <w:rPr>
          <w:rFonts w:hint="eastAsia"/>
        </w:rPr>
        <w:t>」では、妊娠中や基礎疾患を持つ</w:t>
      </w:r>
      <w:r w:rsidR="00775354">
        <w:rPr>
          <w:rFonts w:hint="eastAsia"/>
        </w:rPr>
        <w:t>教職員</w:t>
      </w:r>
      <w:r w:rsidR="00B41496" w:rsidRPr="00775354">
        <w:rPr>
          <w:rFonts w:hint="eastAsia"/>
        </w:rPr>
        <w:t>の時差通勤と在宅勤務を可能とし</w:t>
      </w:r>
      <w:r w:rsidR="00CC62DF" w:rsidRPr="00775354">
        <w:rPr>
          <w:rFonts w:hint="eastAsia"/>
        </w:rPr>
        <w:t>たものの</w:t>
      </w:r>
      <w:r w:rsidR="00B41496" w:rsidRPr="00775354">
        <w:rPr>
          <w:rFonts w:hint="eastAsia"/>
        </w:rPr>
        <w:t>、</w:t>
      </w:r>
      <w:r w:rsidR="00EC7A30">
        <w:rPr>
          <w:rFonts w:hint="eastAsia"/>
        </w:rPr>
        <w:t>以下の補足を行っています。</w:t>
      </w:r>
    </w:p>
    <w:p w14:paraId="600679B5" w14:textId="6F79AA11" w:rsidR="00EC7A30" w:rsidRPr="00EC7A30" w:rsidRDefault="00EC7A30" w:rsidP="008B0FD0">
      <w:r w:rsidRPr="00EC7A30">
        <w:rPr>
          <w:rFonts w:hint="eastAsia"/>
        </w:rPr>
        <w:t>・「１</w:t>
      </w:r>
      <w:r w:rsidRPr="00EC7A30">
        <w:t xml:space="preserve"> 妊娠中，基礎疾患を持つ教職員への勤務配慮等」について，本人から休暇を取得したい旨の申し出があった場合は，年次有給休暇として取扱う。 </w:t>
      </w:r>
    </w:p>
    <w:p w14:paraId="5DC94F34" w14:textId="6BC2E5E1" w:rsidR="00EC7A30" w:rsidRDefault="00EC7A30" w:rsidP="008B0FD0">
      <w:r w:rsidRPr="00EC7A30">
        <w:rPr>
          <w:rFonts w:hint="eastAsia"/>
        </w:rPr>
        <w:t>・「３</w:t>
      </w:r>
      <w:r w:rsidRPr="00EC7A30">
        <w:t xml:space="preserve"> その他 ①家族等が罹患の疑いがある場合などへの対応」について，本人から休暇を取得したい旨の申し出があった場合は，年次有給休暇として取扱う。 </w:t>
      </w:r>
    </w:p>
    <w:p w14:paraId="0478826E" w14:textId="6CE32A3B" w:rsidR="00C95178" w:rsidRPr="00775354" w:rsidRDefault="00EC7A30" w:rsidP="00EC7A30">
      <w:pPr>
        <w:ind w:firstLineChars="100" w:firstLine="210"/>
      </w:pPr>
      <w:r>
        <w:rPr>
          <w:rFonts w:hint="eastAsia"/>
        </w:rPr>
        <w:t>この補足によれば、</w:t>
      </w:r>
      <w:r w:rsidR="00C95178" w:rsidRPr="00775354">
        <w:rPr>
          <w:rFonts w:hint="eastAsia"/>
        </w:rPr>
        <w:t>「</w:t>
      </w:r>
      <w:r w:rsidR="009B0138" w:rsidRPr="00775354">
        <w:rPr>
          <w:rFonts w:hint="eastAsia"/>
        </w:rPr>
        <w:t>特別</w:t>
      </w:r>
      <w:r w:rsidR="00C95178" w:rsidRPr="00775354">
        <w:rPr>
          <w:rFonts w:hint="eastAsia"/>
        </w:rPr>
        <w:t>有給</w:t>
      </w:r>
      <w:r w:rsidR="009B0138" w:rsidRPr="00775354">
        <w:rPr>
          <w:rFonts w:hint="eastAsia"/>
        </w:rPr>
        <w:t>休暇</w:t>
      </w:r>
      <w:r w:rsidR="00C95178" w:rsidRPr="00775354">
        <w:rPr>
          <w:rFonts w:hint="eastAsia"/>
        </w:rPr>
        <w:t>」</w:t>
      </w:r>
      <w:r w:rsidR="009B0138" w:rsidRPr="00775354">
        <w:rPr>
          <w:rFonts w:hint="eastAsia"/>
        </w:rPr>
        <w:t>の取り扱いは極めて限定的</w:t>
      </w:r>
      <w:r w:rsidR="00527132" w:rsidRPr="00775354">
        <w:rPr>
          <w:rFonts w:hint="eastAsia"/>
        </w:rPr>
        <w:t>といわざるを得ません</w:t>
      </w:r>
      <w:r w:rsidR="009B0138" w:rsidRPr="00775354">
        <w:rPr>
          <w:rFonts w:hint="eastAsia"/>
        </w:rPr>
        <w:t>。</w:t>
      </w:r>
      <w:r w:rsidR="00660051" w:rsidRPr="00775354">
        <w:rPr>
          <w:rFonts w:hint="eastAsia"/>
        </w:rPr>
        <w:t>その後、</w:t>
      </w:r>
      <w:r>
        <w:rPr>
          <w:rFonts w:hint="eastAsia"/>
        </w:rPr>
        <w:t>各学部では一定の</w:t>
      </w:r>
      <w:r w:rsidR="00660051" w:rsidRPr="00775354">
        <w:rPr>
          <w:rFonts w:hint="eastAsia"/>
        </w:rPr>
        <w:t>入校規制なども行われていますが、在宅勤務と有給休暇の取り扱いについては明示されていません。</w:t>
      </w:r>
    </w:p>
    <w:p w14:paraId="5E30C1AD" w14:textId="77777777" w:rsidR="00224A37" w:rsidRDefault="009B0138" w:rsidP="00527132">
      <w:r w:rsidRPr="00775354">
        <w:rPr>
          <w:rFonts w:hint="eastAsia"/>
        </w:rPr>
        <w:t xml:space="preserve">　また、教員の勤務については別途検討となって</w:t>
      </w:r>
      <w:r w:rsidR="00693BBA" w:rsidRPr="00775354">
        <w:rPr>
          <w:rFonts w:hint="eastAsia"/>
        </w:rPr>
        <w:t>おり</w:t>
      </w:r>
      <w:r w:rsidRPr="00775354">
        <w:rPr>
          <w:rFonts w:hint="eastAsia"/>
        </w:rPr>
        <w:t>ますが、</w:t>
      </w:r>
      <w:r w:rsidR="00775354">
        <w:rPr>
          <w:rFonts w:hint="eastAsia"/>
        </w:rPr>
        <w:t>５</w:t>
      </w:r>
      <w:r w:rsidR="00CC62DF" w:rsidRPr="00775354">
        <w:rPr>
          <w:rFonts w:hint="eastAsia"/>
        </w:rPr>
        <w:t>月</w:t>
      </w:r>
      <w:r w:rsidR="00775354">
        <w:rPr>
          <w:rFonts w:hint="eastAsia"/>
        </w:rPr>
        <w:t>１１</w:t>
      </w:r>
      <w:r w:rsidR="00CC62DF" w:rsidRPr="00775354">
        <w:rPr>
          <w:rFonts w:hint="eastAsia"/>
        </w:rPr>
        <w:t>日からの</w:t>
      </w:r>
      <w:r w:rsidRPr="00775354">
        <w:rPr>
          <w:rFonts w:hint="eastAsia"/>
        </w:rPr>
        <w:t>授業日程などを鑑みるに、</w:t>
      </w:r>
      <w:r w:rsidR="00BE134E" w:rsidRPr="00775354">
        <w:rPr>
          <w:rFonts w:hint="eastAsia"/>
        </w:rPr>
        <w:t>これまで主に研究時間と考えられてきた</w:t>
      </w:r>
      <w:r w:rsidRPr="00775354">
        <w:rPr>
          <w:rFonts w:hint="eastAsia"/>
        </w:rPr>
        <w:t>８月</w:t>
      </w:r>
      <w:r w:rsidR="00115A06" w:rsidRPr="00775354">
        <w:rPr>
          <w:rFonts w:hint="eastAsia"/>
        </w:rPr>
        <w:t>に</w:t>
      </w:r>
      <w:r w:rsidR="00BE134E" w:rsidRPr="00775354">
        <w:rPr>
          <w:rFonts w:hint="eastAsia"/>
        </w:rPr>
        <w:t>、</w:t>
      </w:r>
      <w:r w:rsidR="00CC62DF" w:rsidRPr="00775354">
        <w:rPr>
          <w:rFonts w:hint="eastAsia"/>
        </w:rPr>
        <w:t>授業に関わる</w:t>
      </w:r>
      <w:r w:rsidRPr="00775354">
        <w:rPr>
          <w:rFonts w:hint="eastAsia"/>
        </w:rPr>
        <w:t>勤務が</w:t>
      </w:r>
      <w:r w:rsidR="00BE134E" w:rsidRPr="00775354">
        <w:rPr>
          <w:rFonts w:hint="eastAsia"/>
        </w:rPr>
        <w:t>増えることになります。</w:t>
      </w:r>
      <w:r w:rsidR="00770F04" w:rsidRPr="00775354">
        <w:rPr>
          <w:rFonts w:hint="eastAsia"/>
        </w:rPr>
        <w:t>「</w:t>
      </w:r>
      <w:r w:rsidR="00CC62DF" w:rsidRPr="00775354">
        <w:rPr>
          <w:rFonts w:hint="eastAsia"/>
        </w:rPr>
        <w:t>年次有給休暇</w:t>
      </w:r>
      <w:r w:rsidR="00770F04" w:rsidRPr="00775354">
        <w:rPr>
          <w:rFonts w:hint="eastAsia"/>
        </w:rPr>
        <w:t>」</w:t>
      </w:r>
      <w:r w:rsidR="00CC62DF" w:rsidRPr="00775354">
        <w:rPr>
          <w:rFonts w:hint="eastAsia"/>
        </w:rPr>
        <w:t>は、この度の新型コロナ</w:t>
      </w:r>
      <w:r w:rsidR="00AE3B0B">
        <w:rPr>
          <w:rFonts w:hint="eastAsia"/>
        </w:rPr>
        <w:t>ウイルス</w:t>
      </w:r>
      <w:r w:rsidR="00CC62DF" w:rsidRPr="00775354">
        <w:rPr>
          <w:rFonts w:hint="eastAsia"/>
        </w:rPr>
        <w:t>への対応とは別に取得されるべき権利です。</w:t>
      </w:r>
    </w:p>
    <w:p w14:paraId="7184D25F" w14:textId="003B0CFA" w:rsidR="00224A37" w:rsidRDefault="00224A37" w:rsidP="00224A37">
      <w:pPr>
        <w:ind w:firstLineChars="100" w:firstLine="210"/>
      </w:pPr>
      <w:r w:rsidRPr="00321A9B">
        <w:rPr>
          <w:rFonts w:hint="eastAsia"/>
        </w:rPr>
        <w:t>経済産業省は</w:t>
      </w:r>
      <w:r w:rsidR="00321A9B">
        <w:rPr>
          <w:rFonts w:hint="eastAsia"/>
        </w:rPr>
        <w:t>４</w:t>
      </w:r>
      <w:r w:rsidRPr="00321A9B">
        <w:t>月</w:t>
      </w:r>
      <w:r w:rsidR="00321A9B">
        <w:rPr>
          <w:rFonts w:hint="eastAsia"/>
        </w:rPr>
        <w:t>１３</w:t>
      </w:r>
      <w:r w:rsidRPr="00321A9B">
        <w:t>日、厚労大臣・総務大臣・法務大臣・文科大臣との連名で各業界団体等に対して、労働者の雇用維持等に関する要請を行い、文部科学省のこの要請を</w:t>
      </w:r>
      <w:r w:rsidR="00321A9B">
        <w:rPr>
          <w:rFonts w:hint="eastAsia"/>
        </w:rPr>
        <w:t>４</w:t>
      </w:r>
      <w:r w:rsidRPr="00321A9B">
        <w:t>月</w:t>
      </w:r>
      <w:r w:rsidR="00321A9B">
        <w:rPr>
          <w:rFonts w:hint="eastAsia"/>
        </w:rPr>
        <w:t>１５</w:t>
      </w:r>
      <w:r w:rsidRPr="00321A9B">
        <w:t>日に各私立大学にメール送信しましたが、そこでは「有期契約労働者、パートタイム労働者及び派遣労働者の方々を含め、有給の特別休暇制度を設けるなど労働者が休みやすい環境の整備」も求められています。</w:t>
      </w:r>
    </w:p>
    <w:p w14:paraId="03B8D871" w14:textId="62A73B91" w:rsidR="00527132" w:rsidRPr="00775354" w:rsidRDefault="00321A9B" w:rsidP="00527132">
      <w:r>
        <w:rPr>
          <w:rFonts w:hint="eastAsia"/>
        </w:rPr>
        <w:t>４</w:t>
      </w:r>
      <w:r w:rsidR="00EC7A30">
        <w:rPr>
          <w:rFonts w:hint="eastAsia"/>
        </w:rPr>
        <w:t>月</w:t>
      </w:r>
      <w:r>
        <w:rPr>
          <w:rFonts w:hint="eastAsia"/>
        </w:rPr>
        <w:t>２０</w:t>
      </w:r>
      <w:r w:rsidR="00EC7A30">
        <w:rPr>
          <w:rFonts w:hint="eastAsia"/>
        </w:rPr>
        <w:t>日現在において、</w:t>
      </w:r>
      <w:r w:rsidR="00CF5D92">
        <w:rPr>
          <w:rFonts w:hint="eastAsia"/>
        </w:rPr>
        <w:t>緊急事態宣言の規模は全国に及びました。できる限り自宅に待機すべき緊急事態宣言期間中、</w:t>
      </w:r>
      <w:r w:rsidR="00770F04" w:rsidRPr="00775354">
        <w:rPr>
          <w:rFonts w:hint="eastAsia"/>
        </w:rPr>
        <w:t>不要不急の出勤を惹起しないためにも、</w:t>
      </w:r>
      <w:r w:rsidR="00CC62DF" w:rsidRPr="00775354">
        <w:rPr>
          <w:rFonts w:hint="eastAsia"/>
        </w:rPr>
        <w:t>休暇は「特別</w:t>
      </w:r>
      <w:r w:rsidR="00770F04" w:rsidRPr="00775354">
        <w:rPr>
          <w:rFonts w:hint="eastAsia"/>
        </w:rPr>
        <w:t>有給</w:t>
      </w:r>
      <w:r w:rsidR="00EC7A30">
        <w:rPr>
          <w:rFonts w:hint="eastAsia"/>
        </w:rPr>
        <w:t>休暇」として認め、</w:t>
      </w:r>
      <w:r w:rsidR="00CF5D92">
        <w:rPr>
          <w:rFonts w:hint="eastAsia"/>
        </w:rPr>
        <w:t>「</w:t>
      </w:r>
      <w:r w:rsidR="00EC7A30">
        <w:rPr>
          <w:rFonts w:hint="eastAsia"/>
        </w:rPr>
        <w:t>年次有給休暇</w:t>
      </w:r>
      <w:r w:rsidR="00CF5D92">
        <w:rPr>
          <w:rFonts w:hint="eastAsia"/>
        </w:rPr>
        <w:t>」</w:t>
      </w:r>
      <w:r w:rsidR="00EC7A30">
        <w:rPr>
          <w:rFonts w:hint="eastAsia"/>
        </w:rPr>
        <w:t>を使わない対応ということを</w:t>
      </w:r>
      <w:r w:rsidR="00770F04" w:rsidRPr="00775354">
        <w:rPr>
          <w:rFonts w:hint="eastAsia"/>
        </w:rPr>
        <w:t>要求します。</w:t>
      </w:r>
    </w:p>
    <w:p w14:paraId="655419DA" w14:textId="48F5649F" w:rsidR="00527132" w:rsidRPr="004346E6" w:rsidRDefault="00527132" w:rsidP="00527132">
      <w:pPr>
        <w:jc w:val="right"/>
      </w:pPr>
      <w:r>
        <w:rPr>
          <w:rFonts w:hint="eastAsia"/>
        </w:rPr>
        <w:t>以上</w:t>
      </w:r>
    </w:p>
    <w:sectPr w:rsidR="00527132" w:rsidRPr="00434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94694" w14:textId="77777777" w:rsidR="00EB11C9" w:rsidRDefault="00EB11C9" w:rsidP="00FF10DA">
      <w:r>
        <w:separator/>
      </w:r>
    </w:p>
  </w:endnote>
  <w:endnote w:type="continuationSeparator" w:id="0">
    <w:p w14:paraId="616B86A8" w14:textId="77777777" w:rsidR="00EB11C9" w:rsidRDefault="00EB11C9" w:rsidP="00FF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CE4B6" w14:textId="77777777" w:rsidR="00EB11C9" w:rsidRDefault="00EB11C9" w:rsidP="00FF10DA">
      <w:r>
        <w:separator/>
      </w:r>
    </w:p>
  </w:footnote>
  <w:footnote w:type="continuationSeparator" w:id="0">
    <w:p w14:paraId="4ACBE8AD" w14:textId="77777777" w:rsidR="00EB11C9" w:rsidRDefault="00EB11C9" w:rsidP="00FF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E6"/>
    <w:rsid w:val="00115A06"/>
    <w:rsid w:val="00224A37"/>
    <w:rsid w:val="002B2A18"/>
    <w:rsid w:val="00321A9B"/>
    <w:rsid w:val="0037182F"/>
    <w:rsid w:val="004346E6"/>
    <w:rsid w:val="00435DB9"/>
    <w:rsid w:val="00464060"/>
    <w:rsid w:val="004D460B"/>
    <w:rsid w:val="00527132"/>
    <w:rsid w:val="0060218C"/>
    <w:rsid w:val="00660051"/>
    <w:rsid w:val="00693BBA"/>
    <w:rsid w:val="006A1C28"/>
    <w:rsid w:val="006D09AB"/>
    <w:rsid w:val="007328B0"/>
    <w:rsid w:val="00770F04"/>
    <w:rsid w:val="00775354"/>
    <w:rsid w:val="007840AC"/>
    <w:rsid w:val="007C306C"/>
    <w:rsid w:val="00811493"/>
    <w:rsid w:val="008B0FD0"/>
    <w:rsid w:val="009B0138"/>
    <w:rsid w:val="00A063C5"/>
    <w:rsid w:val="00AE3B0B"/>
    <w:rsid w:val="00B41496"/>
    <w:rsid w:val="00B42B5A"/>
    <w:rsid w:val="00B43D46"/>
    <w:rsid w:val="00B50FB6"/>
    <w:rsid w:val="00BB4004"/>
    <w:rsid w:val="00BB7523"/>
    <w:rsid w:val="00BE134E"/>
    <w:rsid w:val="00C675E7"/>
    <w:rsid w:val="00C95178"/>
    <w:rsid w:val="00CC62DF"/>
    <w:rsid w:val="00CF5D92"/>
    <w:rsid w:val="00D30FF3"/>
    <w:rsid w:val="00DA614F"/>
    <w:rsid w:val="00DF19F3"/>
    <w:rsid w:val="00E14356"/>
    <w:rsid w:val="00E53D40"/>
    <w:rsid w:val="00EB11C9"/>
    <w:rsid w:val="00EC7A30"/>
    <w:rsid w:val="00ED02AE"/>
    <w:rsid w:val="00F605B5"/>
    <w:rsid w:val="00F77641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D7699D"/>
  <w15:chartTrackingRefBased/>
  <w15:docId w15:val="{48BABFF2-479B-4BA5-9772-649665AD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0DA"/>
  </w:style>
  <w:style w:type="paragraph" w:styleId="a5">
    <w:name w:val="footer"/>
    <w:basedOn w:val="a"/>
    <w:link w:val="a6"/>
    <w:uiPriority w:val="99"/>
    <w:unhideWhenUsed/>
    <w:rsid w:val="00FF1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信雄 田極</cp:lastModifiedBy>
  <cp:revision>2</cp:revision>
  <cp:lastPrinted>2020-04-27T01:34:00Z</cp:lastPrinted>
  <dcterms:created xsi:type="dcterms:W3CDTF">2020-04-27T01:36:00Z</dcterms:created>
  <dcterms:modified xsi:type="dcterms:W3CDTF">2020-04-27T01:36:00Z</dcterms:modified>
</cp:coreProperties>
</file>