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ACDD" w14:textId="1CD6CF6A" w:rsidR="006C6698" w:rsidRPr="0030326C" w:rsidRDefault="006C6698" w:rsidP="006C6698">
      <w:pPr>
        <w:snapToGrid w:val="0"/>
        <w:rPr>
          <w:rFonts w:ascii="ＭＳ 明朝" w:eastAsia="ＭＳ 明朝" w:hAnsi="ＭＳ 明朝"/>
        </w:rPr>
      </w:pPr>
      <w:bookmarkStart w:id="0" w:name="_Hlk32069487"/>
      <w:r w:rsidRPr="00F336FD">
        <w:rPr>
          <w:rFonts w:ascii="ＭＳ ゴシック" w:eastAsia="ＭＳ ゴシック" w:hAnsi="ＭＳ ゴシック"/>
          <w:sz w:val="36"/>
        </w:rPr>
        <w:t>202</w:t>
      </w:r>
      <w:r w:rsidR="00CD5871" w:rsidRPr="00F336FD">
        <w:rPr>
          <w:rFonts w:ascii="ＭＳ ゴシック" w:eastAsia="ＭＳ ゴシック" w:hAnsi="ＭＳ ゴシック" w:hint="eastAsia"/>
          <w:sz w:val="36"/>
        </w:rPr>
        <w:t>2</w:t>
      </w:r>
      <w:r w:rsidR="0030326C">
        <w:rPr>
          <w:rFonts w:ascii="ＭＳ ゴシック" w:eastAsia="ＭＳ ゴシック" w:hAnsi="ＭＳ ゴシック" w:hint="eastAsia"/>
          <w:sz w:val="36"/>
        </w:rPr>
        <w:t>年　春闘要求アンケート</w:t>
      </w:r>
      <w:r w:rsidRPr="00F336FD">
        <w:rPr>
          <w:rFonts w:ascii="ＭＳ ゴシック" w:eastAsia="ＭＳ ゴシック" w:hAnsi="ＭＳ ゴシック"/>
          <w:sz w:val="36"/>
        </w:rPr>
        <w:t>＜</w:t>
      </w:r>
      <w:r w:rsidR="00CD5871" w:rsidRPr="00F336FD">
        <w:rPr>
          <w:rFonts w:ascii="ＭＳ ゴシック" w:eastAsia="ＭＳ ゴシック" w:hAnsi="ＭＳ ゴシック" w:hint="eastAsia"/>
          <w:sz w:val="36"/>
        </w:rPr>
        <w:t>付属校</w:t>
      </w:r>
      <w:r w:rsidRPr="00F336FD">
        <w:rPr>
          <w:rFonts w:ascii="ＭＳ ゴシック" w:eastAsia="ＭＳ ゴシック" w:hAnsi="ＭＳ ゴシック"/>
          <w:sz w:val="36"/>
        </w:rPr>
        <w:t>教</w:t>
      </w:r>
      <w:r w:rsidR="0030326C">
        <w:rPr>
          <w:rFonts w:ascii="ＭＳ ゴシック" w:eastAsia="ＭＳ ゴシック" w:hAnsi="ＭＳ ゴシック" w:hint="eastAsia"/>
          <w:sz w:val="36"/>
        </w:rPr>
        <w:t>職</w:t>
      </w:r>
      <w:r w:rsidRPr="00F336FD">
        <w:rPr>
          <w:rFonts w:ascii="ＭＳ ゴシック" w:eastAsia="ＭＳ ゴシック" w:hAnsi="ＭＳ ゴシック"/>
          <w:sz w:val="36"/>
        </w:rPr>
        <w:t>員＞</w:t>
      </w:r>
      <w:r w:rsidR="00CD5871" w:rsidRPr="00F336FD">
        <w:rPr>
          <w:rFonts w:ascii="ＭＳ 明朝" w:eastAsia="ＭＳ 明朝" w:hAnsi="ＭＳ 明朝" w:hint="eastAsia"/>
        </w:rPr>
        <w:t xml:space="preserve">　</w:t>
      </w:r>
      <w:r w:rsidRPr="00F336FD">
        <w:rPr>
          <w:rFonts w:ascii="ＭＳ 明朝" w:eastAsia="ＭＳ 明朝" w:hAnsi="ＭＳ 明朝"/>
        </w:rPr>
        <w:t>実施：</w:t>
      </w:r>
      <w:r w:rsidR="0030326C" w:rsidRPr="0030326C">
        <w:rPr>
          <w:rFonts w:ascii="ＭＳ 明朝" w:eastAsia="ＭＳ 明朝" w:hAnsi="ＭＳ 明朝" w:hint="eastAsia"/>
          <w:b/>
          <w:bCs/>
        </w:rPr>
        <w:t>2</w:t>
      </w:r>
      <w:r w:rsidR="00B51127" w:rsidRPr="0030326C">
        <w:rPr>
          <w:rFonts w:ascii="ＭＳ 明朝" w:eastAsia="ＭＳ 明朝" w:hAnsi="ＭＳ 明朝" w:hint="eastAsia"/>
          <w:b/>
          <w:bCs/>
        </w:rPr>
        <w:t>／</w:t>
      </w:r>
      <w:r w:rsidR="0030326C">
        <w:rPr>
          <w:rFonts w:ascii="ＭＳ 明朝" w:eastAsia="ＭＳ 明朝" w:hAnsi="ＭＳ 明朝" w:hint="eastAsia"/>
          <w:b/>
          <w:bCs/>
        </w:rPr>
        <w:t>21</w:t>
      </w:r>
      <w:r w:rsidR="00B51127" w:rsidRPr="0030326C">
        <w:rPr>
          <w:rFonts w:ascii="ＭＳ 明朝" w:eastAsia="ＭＳ 明朝" w:hAnsi="ＭＳ 明朝" w:hint="eastAsia"/>
          <w:b/>
          <w:bCs/>
        </w:rPr>
        <w:t xml:space="preserve"> </w:t>
      </w:r>
      <w:r w:rsidR="00C534DB" w:rsidRPr="0030326C">
        <w:rPr>
          <w:rFonts w:ascii="ＭＳ 明朝" w:eastAsia="ＭＳ 明朝" w:hAnsi="ＭＳ 明朝" w:hint="eastAsia"/>
          <w:b/>
          <w:bCs/>
        </w:rPr>
        <w:t>～</w:t>
      </w:r>
      <w:r w:rsidR="00B51127" w:rsidRPr="0030326C">
        <w:rPr>
          <w:rFonts w:ascii="ＭＳ 明朝" w:eastAsia="ＭＳ 明朝" w:hAnsi="ＭＳ 明朝" w:hint="eastAsia"/>
          <w:b/>
          <w:bCs/>
        </w:rPr>
        <w:t xml:space="preserve"> </w:t>
      </w:r>
      <w:r w:rsidR="0030326C">
        <w:rPr>
          <w:rFonts w:ascii="ＭＳ 明朝" w:eastAsia="ＭＳ 明朝" w:hAnsi="ＭＳ 明朝" w:hint="eastAsia"/>
          <w:b/>
          <w:bCs/>
        </w:rPr>
        <w:t>3</w:t>
      </w:r>
      <w:r w:rsidR="00B51127" w:rsidRPr="0030326C">
        <w:rPr>
          <w:rFonts w:ascii="ＭＳ 明朝" w:eastAsia="ＭＳ 明朝" w:hAnsi="ＭＳ 明朝" w:hint="eastAsia"/>
          <w:b/>
          <w:bCs/>
        </w:rPr>
        <w:t>／</w:t>
      </w:r>
      <w:r w:rsidR="0030326C">
        <w:rPr>
          <w:rFonts w:ascii="ＭＳ 明朝" w:eastAsia="ＭＳ 明朝" w:hAnsi="ＭＳ 明朝" w:hint="eastAsia"/>
          <w:b/>
          <w:bCs/>
        </w:rPr>
        <w:t>4</w:t>
      </w:r>
    </w:p>
    <w:p w14:paraId="3EA16B35" w14:textId="50CC8DBE" w:rsidR="006C6698" w:rsidRPr="00257D54" w:rsidRDefault="006C6698" w:rsidP="00012AA0">
      <w:pPr>
        <w:snapToGrid w:val="0"/>
        <w:spacing w:beforeLines="50" w:before="164" w:line="276" w:lineRule="auto"/>
        <w:ind w:firstLineChars="100" w:firstLine="196"/>
        <w:rPr>
          <w:rFonts w:ascii="ＭＳ 明朝" w:eastAsia="ＭＳ 明朝" w:hAnsi="ＭＳ 明朝"/>
          <w:sz w:val="22"/>
          <w:szCs w:val="22"/>
        </w:rPr>
      </w:pPr>
      <w:r w:rsidRPr="00257D54">
        <w:rPr>
          <w:rFonts w:ascii="ＭＳ 明朝" w:eastAsia="ＭＳ 明朝" w:hAnsi="ＭＳ 明朝" w:hint="eastAsia"/>
          <w:sz w:val="22"/>
          <w:szCs w:val="22"/>
        </w:rPr>
        <w:t>今年も皆様の</w:t>
      </w:r>
      <w:r w:rsidRPr="00B51127">
        <w:rPr>
          <w:rFonts w:ascii="ＭＳ 明朝" w:eastAsia="ＭＳ 明朝" w:hAnsi="ＭＳ 明朝" w:hint="eastAsia"/>
          <w:sz w:val="22"/>
          <w:szCs w:val="22"/>
        </w:rPr>
        <w:t>生活</w:t>
      </w:r>
      <w:r w:rsidR="00D8441D" w:rsidRPr="00B51127">
        <w:rPr>
          <w:rFonts w:ascii="ＭＳ 明朝" w:eastAsia="ＭＳ 明朝" w:hAnsi="ＭＳ 明朝" w:hint="eastAsia"/>
          <w:sz w:val="22"/>
          <w:szCs w:val="22"/>
        </w:rPr>
        <w:t>・意識や</w:t>
      </w:r>
      <w:r w:rsidRPr="00B51127">
        <w:rPr>
          <w:rFonts w:ascii="ＭＳ 明朝" w:eastAsia="ＭＳ 明朝" w:hAnsi="ＭＳ 明朝" w:hint="eastAsia"/>
          <w:sz w:val="22"/>
          <w:szCs w:val="22"/>
        </w:rPr>
        <w:t>ご意見を伺って</w:t>
      </w:r>
      <w:r w:rsidRPr="00257D54">
        <w:rPr>
          <w:rFonts w:ascii="ＭＳ 明朝" w:eastAsia="ＭＳ 明朝" w:hAnsi="ＭＳ 明朝" w:hint="eastAsia"/>
          <w:sz w:val="22"/>
          <w:szCs w:val="22"/>
        </w:rPr>
        <w:t>、春闘要求の基礎資料とするための調査を実施いたします。</w:t>
      </w:r>
    </w:p>
    <w:p w14:paraId="281C878A" w14:textId="5AFAA1E2" w:rsidR="000A06D1" w:rsidRPr="00257D54" w:rsidRDefault="005A4588" w:rsidP="00012AA0">
      <w:pPr>
        <w:snapToGrid w:val="0"/>
        <w:spacing w:beforeLines="50" w:before="164" w:line="276" w:lineRule="auto"/>
        <w:ind w:firstLineChars="100" w:firstLine="196"/>
        <w:rPr>
          <w:rFonts w:ascii="ＭＳ 明朝" w:eastAsia="ＭＳ 明朝" w:hAnsi="ＭＳ 明朝"/>
          <w:sz w:val="22"/>
          <w:szCs w:val="22"/>
        </w:rPr>
      </w:pPr>
      <w:r w:rsidRPr="00B51127">
        <w:rPr>
          <w:rFonts w:ascii="ＭＳ 明朝" w:eastAsia="ＭＳ 明朝" w:hAnsi="ＭＳ 明朝" w:hint="eastAsia"/>
          <w:sz w:val="22"/>
          <w:szCs w:val="22"/>
        </w:rPr>
        <w:t>大学</w:t>
      </w:r>
      <w:r w:rsidR="00D8441D" w:rsidRPr="00B51127">
        <w:rPr>
          <w:rFonts w:ascii="ＭＳ 明朝" w:eastAsia="ＭＳ 明朝" w:hAnsi="ＭＳ 明朝" w:hint="eastAsia"/>
          <w:sz w:val="22"/>
          <w:szCs w:val="22"/>
        </w:rPr>
        <w:t>理事会</w:t>
      </w:r>
      <w:r w:rsidRPr="00B51127">
        <w:rPr>
          <w:rFonts w:ascii="ＭＳ 明朝" w:eastAsia="ＭＳ 明朝" w:hAnsi="ＭＳ 明朝" w:hint="eastAsia"/>
          <w:sz w:val="22"/>
          <w:szCs w:val="22"/>
        </w:rPr>
        <w:t>との交渉において最大の武器となるのが「現場の声」です。民主的組織を標榜する以上、大学</w:t>
      </w:r>
      <w:r w:rsidR="00D8441D" w:rsidRPr="00B51127">
        <w:rPr>
          <w:rFonts w:ascii="ＭＳ 明朝" w:eastAsia="ＭＳ 明朝" w:hAnsi="ＭＳ 明朝" w:hint="eastAsia"/>
          <w:sz w:val="22"/>
          <w:szCs w:val="22"/>
        </w:rPr>
        <w:t>理事会</w:t>
      </w:r>
      <w:r w:rsidRPr="00B51127">
        <w:rPr>
          <w:rFonts w:ascii="ＭＳ 明朝" w:eastAsia="ＭＳ 明朝" w:hAnsi="ＭＳ 明朝" w:hint="eastAsia"/>
          <w:sz w:val="22"/>
          <w:szCs w:val="22"/>
        </w:rPr>
        <w:t>は私たち現場の声を無視することはできません。逆に、私たちの声が小さいと、どれだけ組合側が正論を主張しても「それは組合さんの見解</w:t>
      </w:r>
      <w:r w:rsidR="00D8441D" w:rsidRPr="00B51127">
        <w:rPr>
          <w:rFonts w:ascii="ＭＳ 明朝" w:eastAsia="ＭＳ 明朝" w:hAnsi="ＭＳ 明朝" w:hint="eastAsia"/>
          <w:sz w:val="22"/>
          <w:szCs w:val="22"/>
        </w:rPr>
        <w:t>に過ぎない</w:t>
      </w:r>
      <w:r w:rsidRPr="00B51127">
        <w:rPr>
          <w:rFonts w:ascii="ＭＳ 明朝" w:eastAsia="ＭＳ 明朝" w:hAnsi="ＭＳ 明朝" w:hint="eastAsia"/>
          <w:sz w:val="22"/>
          <w:szCs w:val="22"/>
        </w:rPr>
        <w:t>」と、</w:t>
      </w:r>
      <w:r w:rsidR="000A06D1" w:rsidRPr="00B51127">
        <w:rPr>
          <w:rFonts w:ascii="ＭＳ 明朝" w:eastAsia="ＭＳ 明朝" w:hAnsi="ＭＳ 明朝" w:hint="eastAsia"/>
          <w:sz w:val="22"/>
          <w:szCs w:val="22"/>
        </w:rPr>
        <w:t>大学当局は</w:t>
      </w:r>
      <w:r w:rsidRPr="00B51127">
        <w:rPr>
          <w:rFonts w:ascii="ＭＳ 明朝" w:eastAsia="ＭＳ 明朝" w:hAnsi="ＭＳ 明朝" w:hint="eastAsia"/>
          <w:sz w:val="22"/>
          <w:szCs w:val="22"/>
        </w:rPr>
        <w:t>まともに取り合おうとすらしません。</w:t>
      </w:r>
      <w:r w:rsidR="000A06D1" w:rsidRPr="00B51127">
        <w:rPr>
          <w:rFonts w:ascii="ＭＳ 明朝" w:eastAsia="ＭＳ 明朝" w:hAnsi="ＭＳ 明朝" w:hint="eastAsia"/>
          <w:sz w:val="22"/>
          <w:szCs w:val="22"/>
        </w:rPr>
        <w:t>組合は、これまで悔しい思いばかりを積</w:t>
      </w:r>
      <w:r w:rsidR="000A06D1" w:rsidRPr="00257D54">
        <w:rPr>
          <w:rFonts w:ascii="ＭＳ 明朝" w:eastAsia="ＭＳ 明朝" w:hAnsi="ＭＳ 明朝" w:hint="eastAsia"/>
          <w:sz w:val="22"/>
          <w:szCs w:val="22"/>
        </w:rPr>
        <w:t>み重ねてきています。</w:t>
      </w:r>
    </w:p>
    <w:p w14:paraId="7BAB100D" w14:textId="77777777" w:rsidR="00012AA0" w:rsidRDefault="000A06D1" w:rsidP="00012AA0">
      <w:pPr>
        <w:snapToGrid w:val="0"/>
        <w:spacing w:beforeLines="50" w:before="164" w:line="276" w:lineRule="auto"/>
        <w:ind w:firstLineChars="100" w:firstLine="196"/>
        <w:rPr>
          <w:rFonts w:ascii="ＭＳ 明朝" w:eastAsia="ＭＳ 明朝" w:hAnsi="ＭＳ 明朝"/>
          <w:sz w:val="22"/>
          <w:szCs w:val="22"/>
        </w:rPr>
      </w:pPr>
      <w:r w:rsidRPr="00257D54">
        <w:rPr>
          <w:rFonts w:ascii="ＭＳ 明朝" w:eastAsia="ＭＳ 明朝" w:hAnsi="ＭＳ 明朝" w:hint="eastAsia"/>
          <w:sz w:val="22"/>
          <w:szCs w:val="22"/>
        </w:rPr>
        <w:t>理事長が交代し、組織再生に待ったなしのこのタイミングこそ、私達現場の声を大学中枢に響かせる絶好の機会です。この機を逃さず、組合は団体交渉の場を通じて皆さんの声をお届けします。是非、ご意見をお聞かせください。</w:t>
      </w:r>
      <w:r w:rsidR="00C534DB" w:rsidRPr="00257D54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257D5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C534DB" w:rsidRPr="00257D54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D8441D" w:rsidRPr="00257D5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534DB" w:rsidRPr="00257D54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54328487" w14:textId="4973D479" w:rsidR="00D8441D" w:rsidRPr="00257D54" w:rsidRDefault="00F336FD" w:rsidP="00012AA0">
      <w:pPr>
        <w:snapToGrid w:val="0"/>
        <w:spacing w:beforeLines="50" w:before="164" w:line="276" w:lineRule="auto"/>
        <w:ind w:firstLineChars="100" w:firstLine="196"/>
        <w:rPr>
          <w:rFonts w:ascii="ＭＳ 明朝" w:eastAsia="ＭＳ 明朝" w:hAnsi="ＭＳ 明朝"/>
          <w:sz w:val="22"/>
          <w:szCs w:val="22"/>
        </w:rPr>
      </w:pPr>
      <w:r w:rsidRPr="00257D54">
        <w:rPr>
          <w:rFonts w:ascii="ＭＳ 明朝" w:eastAsia="ＭＳ 明朝" w:hAnsi="ＭＳ 明朝" w:hint="eastAsia"/>
          <w:sz w:val="22"/>
          <w:szCs w:val="22"/>
        </w:rPr>
        <w:t>【日本大学教職員組合／高校支部】</w:t>
      </w:r>
    </w:p>
    <w:p w14:paraId="66BD0164" w14:textId="273F149A" w:rsidR="00264BF5" w:rsidRPr="00296AAC" w:rsidRDefault="00264BF5" w:rsidP="00012AA0">
      <w:pPr>
        <w:spacing w:line="276" w:lineRule="auto"/>
        <w:ind w:right="148" w:firstLineChars="100" w:firstLine="208"/>
        <w:rPr>
          <w:rFonts w:ascii="ＭＳ 明朝" w:eastAsia="ＭＳ 明朝" w:hAnsi="ＭＳ 明朝" w:cs="ＭＳ 明朝"/>
          <w:b/>
          <w:bCs/>
          <w:color w:val="C00000"/>
        </w:rPr>
      </w:pPr>
      <w:r w:rsidRPr="0030326C">
        <w:rPr>
          <w:rFonts w:ascii="ＭＳ 明朝" w:eastAsia="ＭＳ 明朝" w:hAnsi="ＭＳ 明朝" w:hint="eastAsia"/>
          <w:snapToGrid w:val="0"/>
          <w:spacing w:val="6"/>
          <w:sz w:val="22"/>
          <w:szCs w:val="22"/>
        </w:rPr>
        <w:t xml:space="preserve">　</w:t>
      </w:r>
      <w:r w:rsidR="0030326C" w:rsidRPr="00296AAC">
        <w:rPr>
          <w:rFonts w:ascii="ＭＳ 明朝" w:eastAsia="ＭＳ 明朝" w:hAnsi="ＭＳ 明朝" w:cs="ＭＳ 明朝" w:hint="eastAsia"/>
          <w:b/>
          <w:bCs/>
          <w:color w:val="C00000"/>
        </w:rPr>
        <w:t>3</w:t>
      </w:r>
      <w:r w:rsidRPr="00296AAC">
        <w:rPr>
          <w:rFonts w:ascii="ＭＳ 明朝" w:eastAsia="ＭＳ 明朝" w:hAnsi="ＭＳ 明朝" w:cs="ＭＳ 明朝"/>
          <w:b/>
          <w:bCs/>
          <w:color w:val="C00000"/>
        </w:rPr>
        <w:t>月</w:t>
      </w:r>
      <w:r w:rsidR="0030326C" w:rsidRPr="00296AAC">
        <w:rPr>
          <w:rFonts w:ascii="ＭＳ 明朝" w:eastAsia="ＭＳ 明朝" w:hAnsi="ＭＳ 明朝" w:cs="ＭＳ 明朝" w:hint="eastAsia"/>
          <w:b/>
          <w:bCs/>
          <w:color w:val="C00000"/>
        </w:rPr>
        <w:t>4</w:t>
      </w:r>
      <w:r w:rsidRPr="00296AAC">
        <w:rPr>
          <w:rFonts w:ascii="ＭＳ 明朝" w:eastAsia="ＭＳ 明朝" w:hAnsi="ＭＳ 明朝" w:cs="ＭＳ 明朝"/>
          <w:b/>
          <w:bCs/>
          <w:color w:val="C00000"/>
        </w:rPr>
        <w:t>日(</w:t>
      </w:r>
      <w:r w:rsidR="0030326C" w:rsidRPr="00296AAC">
        <w:rPr>
          <w:rFonts w:ascii="ＭＳ 明朝" w:eastAsia="ＭＳ 明朝" w:hAnsi="ＭＳ 明朝" w:cs="ＭＳ 明朝" w:hint="eastAsia"/>
          <w:b/>
          <w:bCs/>
          <w:color w:val="C00000"/>
        </w:rPr>
        <w:t>金</w:t>
      </w:r>
      <w:r w:rsidRPr="00296AAC">
        <w:rPr>
          <w:rFonts w:ascii="ＭＳ 明朝" w:eastAsia="ＭＳ 明朝" w:hAnsi="ＭＳ 明朝" w:cs="ＭＳ 明朝"/>
          <w:b/>
          <w:bCs/>
          <w:color w:val="C00000"/>
        </w:rPr>
        <w:t>)までにこの用紙に記入し最寄り</w:t>
      </w:r>
      <w:r w:rsidRPr="00296AAC">
        <w:rPr>
          <w:rFonts w:ascii="ＭＳ 明朝" w:eastAsia="ＭＳ 明朝" w:hAnsi="ＭＳ 明朝" w:cs="ＭＳ 明朝" w:hint="eastAsia"/>
          <w:b/>
          <w:bCs/>
          <w:color w:val="C00000"/>
        </w:rPr>
        <w:t>の組合</w:t>
      </w:r>
      <w:r w:rsidRPr="00296AAC">
        <w:rPr>
          <w:rFonts w:ascii="ＭＳ 明朝" w:eastAsia="ＭＳ 明朝" w:hAnsi="ＭＳ 明朝" w:cs="ＭＳ 明朝"/>
          <w:b/>
          <w:bCs/>
          <w:color w:val="C00000"/>
        </w:rPr>
        <w:t>員に提出してください。</w:t>
      </w:r>
    </w:p>
    <w:p w14:paraId="7BEB405A" w14:textId="106CBFE9" w:rsidR="00264BF5" w:rsidRPr="00264BF5" w:rsidRDefault="00264BF5" w:rsidP="00012AA0">
      <w:pPr>
        <w:widowControl/>
        <w:spacing w:line="276" w:lineRule="auto"/>
        <w:ind w:left="20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264BF5">
        <w:rPr>
          <w:rFonts w:ascii="ＭＳ 明朝" w:eastAsia="ＭＳ 明朝" w:hAnsi="ＭＳ 明朝" w:cs="ＭＳ 明朝"/>
          <w:color w:val="000000"/>
          <w:sz w:val="22"/>
          <w:szCs w:val="22"/>
        </w:rPr>
        <w:t>メールにて回答をご希望の方は、御手数ですが回答したアンケートをPDFファイル化して</w:t>
      </w:r>
      <w:r w:rsidRPr="00264BF5">
        <w:rPr>
          <w:rFonts w:ascii="ＭＳ 明朝" w:eastAsia="ＭＳ 明朝" w:hAnsi="ＭＳ 明朝" w:cs="ＭＳ 明朝" w:hint="eastAsia"/>
          <w:noProof/>
          <w:color w:val="000000"/>
          <w:sz w:val="22"/>
          <w:szCs w:val="22"/>
        </w:rPr>
        <w:t>同じく</w:t>
      </w:r>
      <w:r w:rsidR="0030326C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3</w:t>
      </w:r>
      <w:r w:rsidRPr="00264BF5">
        <w:rPr>
          <w:rFonts w:ascii="ＭＳ 明朝" w:eastAsia="ＭＳ 明朝" w:hAnsi="ＭＳ 明朝" w:cs="ＭＳ 明朝"/>
          <w:color w:val="000000"/>
          <w:sz w:val="22"/>
          <w:szCs w:val="22"/>
        </w:rPr>
        <w:t>月</w:t>
      </w:r>
      <w:r w:rsidR="0030326C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4</w:t>
      </w:r>
      <w:r w:rsidRPr="00264BF5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日( </w:t>
      </w:r>
      <w:r w:rsidR="0030326C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金</w:t>
      </w:r>
      <w:r w:rsidRPr="00264BF5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 )までに組合書記局</w:t>
      </w:r>
      <w:bookmarkStart w:id="1" w:name="_Hlk94858832"/>
      <w:r w:rsidRPr="00264BF5">
        <w:rPr>
          <w:rFonts w:ascii="ＭＳ 明朝" w:eastAsia="ＭＳ 明朝" w:hAnsi="ＭＳ 明朝" w:cs="ＭＳ 明朝"/>
          <w:color w:val="000000"/>
          <w:sz w:val="22"/>
          <w:szCs w:val="22"/>
        </w:rPr>
        <w:t>(</w:t>
      </w:r>
      <w:hyperlink r:id="rId8" w:history="1">
        <w:r w:rsidRPr="00264BF5">
          <w:rPr>
            <w:rFonts w:ascii="ＭＳ 明朝" w:eastAsia="ＭＳ 明朝" w:hAnsi="ＭＳ 明朝" w:cs="ＭＳ 明朝"/>
            <w:color w:val="0563C1"/>
            <w:sz w:val="22"/>
            <w:szCs w:val="22"/>
            <w:u w:val="single"/>
          </w:rPr>
          <w:t>nichidai.kumiai@gmail.com</w:t>
        </w:r>
      </w:hyperlink>
      <w:r w:rsidRPr="00264BF5">
        <w:rPr>
          <w:rFonts w:ascii="ＭＳ 明朝" w:eastAsia="ＭＳ 明朝" w:hAnsi="ＭＳ 明朝" w:cs="ＭＳ 明朝"/>
          <w:color w:val="000000"/>
          <w:sz w:val="22"/>
          <w:szCs w:val="22"/>
        </w:rPr>
        <w:t>)</w:t>
      </w:r>
      <w:bookmarkEnd w:id="1"/>
      <w:r w:rsidRPr="00264BF5">
        <w:rPr>
          <w:rFonts w:ascii="ＭＳ 明朝" w:eastAsia="ＭＳ 明朝" w:hAnsi="ＭＳ 明朝" w:cs="ＭＳ 明朝"/>
          <w:color w:val="000000"/>
          <w:sz w:val="22"/>
          <w:szCs w:val="22"/>
        </w:rPr>
        <w:t>までお送り下さい</w:t>
      </w:r>
      <w:r w:rsidRPr="00264BF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。</w:t>
      </w:r>
      <w:r w:rsidRPr="00264BF5">
        <w:rPr>
          <w:rFonts w:ascii="ＭＳ 明朝" w:eastAsia="ＭＳ 明朝" w:hAnsi="ＭＳ 明朝" w:cs="ＭＳ 明朝"/>
          <w:color w:val="000000"/>
          <w:sz w:val="22"/>
          <w:szCs w:val="22"/>
        </w:rPr>
        <w:t>メールの題名は「アンケート」とし、本文は白紙で構いません。アンケートですので、匿名</w:t>
      </w:r>
      <w:r w:rsidRPr="00264BF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で</w:t>
      </w:r>
      <w:r w:rsidRPr="00264BF5">
        <w:rPr>
          <w:rFonts w:ascii="ＭＳ 明朝" w:eastAsia="ＭＳ 明朝" w:hAnsi="ＭＳ 明朝" w:cs="ＭＳ 明朝"/>
          <w:color w:val="000000"/>
          <w:sz w:val="22"/>
          <w:szCs w:val="22"/>
        </w:rPr>
        <w:t>結構です。</w:t>
      </w:r>
    </w:p>
    <w:p w14:paraId="615BE849" w14:textId="0B10B389" w:rsidR="00F336FD" w:rsidRPr="006C3A23" w:rsidRDefault="00F336FD" w:rsidP="00264BF5">
      <w:pPr>
        <w:rPr>
          <w:rFonts w:ascii="ＭＳ 明朝" w:eastAsia="ＭＳ 明朝" w:hAnsi="ＭＳ 明朝"/>
          <w:sz w:val="22"/>
          <w:szCs w:val="22"/>
        </w:rPr>
      </w:pPr>
    </w:p>
    <w:p w14:paraId="0F89EC18" w14:textId="02E580D5" w:rsidR="00EF12A1" w:rsidRPr="006C3A23" w:rsidRDefault="00ED632C" w:rsidP="00754F3A">
      <w:pPr>
        <w:rPr>
          <w:rFonts w:ascii="ＭＳ ゴシック" w:eastAsia="ＭＳ ゴシック" w:hAnsi="ＭＳ ゴシック"/>
        </w:rPr>
      </w:pPr>
      <w:r w:rsidRPr="006C3A23">
        <w:rPr>
          <w:rFonts w:ascii="ＭＳ ゴシック" w:eastAsia="ＭＳ ゴシック" w:hAnsi="ＭＳ ゴシック" w:hint="eastAsia"/>
        </w:rPr>
        <w:t>【回答者</w:t>
      </w:r>
      <w:r w:rsidR="00EF12A1" w:rsidRPr="006C3A23">
        <w:rPr>
          <w:rFonts w:ascii="ＭＳ ゴシック" w:eastAsia="ＭＳ ゴシック" w:hAnsi="ＭＳ ゴシック" w:hint="eastAsia"/>
        </w:rPr>
        <w:t>自身について】</w:t>
      </w:r>
    </w:p>
    <w:p w14:paraId="2AD59C73" w14:textId="77777777" w:rsidR="00EF12A1" w:rsidRDefault="00EF12A1" w:rsidP="00012AA0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問1．回答者の属性　</w:t>
      </w:r>
      <w:r w:rsidR="00520570" w:rsidRPr="00754F3A">
        <w:rPr>
          <w:rFonts w:ascii="ＭＳ 明朝" w:eastAsia="ＭＳ 明朝" w:hAnsi="ＭＳ 明朝" w:hint="eastAsia"/>
          <w:sz w:val="21"/>
          <w:szCs w:val="21"/>
        </w:rPr>
        <w:t>部科校名：</w:t>
      </w:r>
      <w:r w:rsidR="000D017D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dotted"/>
        </w:rPr>
        <w:t xml:space="preserve">　</w:t>
      </w:r>
      <w:r w:rsidRPr="00EF12A1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90D6255" w14:textId="09782FE0" w:rsidR="00B51127" w:rsidRPr="00012AA0" w:rsidRDefault="00EF12A1" w:rsidP="00012AA0">
      <w:pPr>
        <w:spacing w:line="360" w:lineRule="auto"/>
        <w:ind w:firstLineChars="200" w:firstLine="392"/>
        <w:rPr>
          <w:rFonts w:ascii="ＭＳ ゴシック" w:eastAsia="ＭＳ ゴシック" w:hAnsi="ＭＳ ゴシック" w:hint="eastAsia"/>
          <w:sz w:val="22"/>
          <w:szCs w:val="22"/>
        </w:rPr>
      </w:pPr>
      <w:r w:rsidRPr="00012AA0"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9F3541" w:rsidRPr="00012AA0">
        <w:rPr>
          <w:rFonts w:ascii="ＭＳ ゴシック" w:eastAsia="ＭＳ ゴシック" w:hAnsi="ＭＳ ゴシック" w:hint="eastAsia"/>
          <w:sz w:val="22"/>
          <w:szCs w:val="22"/>
        </w:rPr>
        <w:t xml:space="preserve">教員　　</w:t>
      </w:r>
      <w:r w:rsidRPr="00012A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12AA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012A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F3541" w:rsidRPr="00012AA0">
        <w:rPr>
          <w:rFonts w:ascii="ＭＳ ゴシック" w:eastAsia="ＭＳ ゴシック" w:hAnsi="ＭＳ ゴシック" w:hint="eastAsia"/>
          <w:sz w:val="22"/>
          <w:szCs w:val="22"/>
        </w:rPr>
        <w:t xml:space="preserve">職員　　</w:t>
      </w:r>
      <w:r w:rsidRPr="00012AA0">
        <w:rPr>
          <w:rFonts w:ascii="ＭＳ ゴシック" w:eastAsia="ＭＳ ゴシック" w:hAnsi="ＭＳ ゴシック" w:hint="eastAsia"/>
          <w:sz w:val="22"/>
          <w:szCs w:val="22"/>
        </w:rPr>
        <w:t xml:space="preserve">③　</w:t>
      </w:r>
      <w:r w:rsidR="009F3541" w:rsidRPr="00012AA0">
        <w:rPr>
          <w:rFonts w:ascii="ＭＳ ゴシック" w:eastAsia="ＭＳ ゴシック" w:hAnsi="ＭＳ ゴシック" w:hint="eastAsia"/>
          <w:sz w:val="22"/>
          <w:szCs w:val="22"/>
        </w:rPr>
        <w:t xml:space="preserve">常勤講師　　</w:t>
      </w:r>
      <w:r w:rsidRPr="00012AA0">
        <w:rPr>
          <w:rFonts w:ascii="ＭＳ ゴシック" w:eastAsia="ＭＳ ゴシック" w:hAnsi="ＭＳ ゴシック" w:hint="eastAsia"/>
          <w:sz w:val="22"/>
          <w:szCs w:val="22"/>
        </w:rPr>
        <w:t xml:space="preserve">④　</w:t>
      </w:r>
      <w:r w:rsidR="009F3541" w:rsidRPr="00012AA0">
        <w:rPr>
          <w:rFonts w:ascii="ＭＳ ゴシック" w:eastAsia="ＭＳ ゴシック" w:hAnsi="ＭＳ ゴシック" w:hint="eastAsia"/>
          <w:sz w:val="22"/>
          <w:szCs w:val="22"/>
        </w:rPr>
        <w:t>非常勤講師</w:t>
      </w:r>
    </w:p>
    <w:p w14:paraId="7DC14CB8" w14:textId="77777777" w:rsidR="00EF12A1" w:rsidRPr="005600EE" w:rsidRDefault="00EF12A1" w:rsidP="006C6698">
      <w:pPr>
        <w:rPr>
          <w:rFonts w:ascii="ＭＳ ゴシック" w:eastAsia="ＭＳ ゴシック" w:hAnsi="ＭＳ ゴシック"/>
          <w:color w:val="ED7D31" w:themeColor="accent2"/>
          <w:sz w:val="21"/>
          <w:szCs w:val="21"/>
        </w:rPr>
      </w:pPr>
    </w:p>
    <w:p w14:paraId="60790EBE" w14:textId="3C2D8328" w:rsidR="006C6698" w:rsidRPr="006C3A23" w:rsidRDefault="000B43D9" w:rsidP="00012AA0">
      <w:pPr>
        <w:spacing w:line="276" w:lineRule="auto"/>
        <w:rPr>
          <w:rFonts w:ascii="ＭＳ ゴシック" w:eastAsia="ＭＳ ゴシック" w:hAnsi="ＭＳ ゴシック"/>
        </w:rPr>
      </w:pPr>
      <w:r w:rsidRPr="006C3A23">
        <w:rPr>
          <w:rFonts w:ascii="ＭＳ ゴシック" w:eastAsia="ＭＳ ゴシック" w:hAnsi="ＭＳ ゴシック" w:hint="eastAsia"/>
        </w:rPr>
        <w:t>【新型コロナの状況下について】</w:t>
      </w:r>
    </w:p>
    <w:p w14:paraId="071648F7" w14:textId="1581FC47" w:rsidR="007A63ED" w:rsidRDefault="00983D8F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0326C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65865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7A63ED">
        <w:rPr>
          <w:rFonts w:ascii="ＭＳ ゴシック" w:eastAsia="ＭＳ ゴシック" w:hAnsi="ＭＳ ゴシック" w:hint="eastAsia"/>
          <w:sz w:val="22"/>
          <w:szCs w:val="22"/>
        </w:rPr>
        <w:t>新型コロナ状況下で、業務全体にどのような問題が起きていますか</w:t>
      </w:r>
      <w:r w:rsidR="003F79AA" w:rsidRPr="003F79AA">
        <w:rPr>
          <w:rFonts w:ascii="ＭＳ ゴシック" w:eastAsia="ＭＳ ゴシック" w:hAnsi="ＭＳ ゴシック"/>
          <w:sz w:val="22"/>
          <w:szCs w:val="22"/>
        </w:rPr>
        <w:t>(複数回答可)</w:t>
      </w:r>
    </w:p>
    <w:p w14:paraId="09779BA8" w14:textId="64F2BFF7" w:rsidR="007A63ED" w:rsidRDefault="007A63ED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B521E3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1B561F">
        <w:rPr>
          <w:rFonts w:ascii="ＭＳ ゴシック" w:eastAsia="ＭＳ ゴシック" w:hAnsi="ＭＳ ゴシック" w:hint="eastAsia"/>
          <w:sz w:val="22"/>
          <w:szCs w:val="22"/>
        </w:rPr>
        <w:t>在宅の</w:t>
      </w:r>
      <w:r w:rsidR="00CD5871">
        <w:rPr>
          <w:rFonts w:ascii="ＭＳ ゴシック" w:eastAsia="ＭＳ ゴシック" w:hAnsi="ＭＳ ゴシック" w:hint="eastAsia"/>
          <w:sz w:val="22"/>
          <w:szCs w:val="22"/>
        </w:rPr>
        <w:t>生徒</w:t>
      </w:r>
      <w:r>
        <w:rPr>
          <w:rFonts w:ascii="ＭＳ ゴシック" w:eastAsia="ＭＳ ゴシック" w:hAnsi="ＭＳ ゴシック" w:hint="eastAsia"/>
          <w:sz w:val="22"/>
          <w:szCs w:val="22"/>
        </w:rPr>
        <w:t>の状態が把握</w:t>
      </w:r>
      <w:r w:rsidR="001B561F">
        <w:rPr>
          <w:rFonts w:ascii="ＭＳ ゴシック" w:eastAsia="ＭＳ ゴシック" w:hAnsi="ＭＳ ゴシック" w:hint="eastAsia"/>
          <w:sz w:val="22"/>
          <w:szCs w:val="22"/>
        </w:rPr>
        <w:t xml:space="preserve">しづらい　　</w:t>
      </w:r>
      <w:r w:rsidR="00B521E3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B521E3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CD5871">
        <w:rPr>
          <w:rFonts w:ascii="ＭＳ ゴシック" w:eastAsia="ＭＳ ゴシック" w:hAnsi="ＭＳ ゴシック" w:hint="eastAsia"/>
          <w:sz w:val="22"/>
          <w:szCs w:val="22"/>
        </w:rPr>
        <w:t>生徒</w:t>
      </w:r>
      <w:r>
        <w:rPr>
          <w:rFonts w:ascii="ＭＳ ゴシック" w:eastAsia="ＭＳ ゴシック" w:hAnsi="ＭＳ ゴシック" w:hint="eastAsia"/>
          <w:sz w:val="22"/>
          <w:szCs w:val="22"/>
        </w:rPr>
        <w:t>対応</w:t>
      </w:r>
      <w:r w:rsidR="001B561F">
        <w:rPr>
          <w:rFonts w:ascii="ＭＳ ゴシック" w:eastAsia="ＭＳ ゴシック" w:hAnsi="ＭＳ ゴシック" w:hint="eastAsia"/>
          <w:sz w:val="22"/>
          <w:szCs w:val="22"/>
        </w:rPr>
        <w:t>にかかる</w:t>
      </w:r>
      <w:r>
        <w:rPr>
          <w:rFonts w:ascii="ＭＳ ゴシック" w:eastAsia="ＭＳ ゴシック" w:hAnsi="ＭＳ ゴシック" w:hint="eastAsia"/>
          <w:sz w:val="22"/>
          <w:szCs w:val="22"/>
        </w:rPr>
        <w:t>時間が増えた</w:t>
      </w:r>
      <w:r w:rsidR="0096586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74268940" w14:textId="323C35A5" w:rsidR="007A63ED" w:rsidRDefault="00B521E3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6C6698">
        <w:rPr>
          <w:rFonts w:ascii="ＭＳ ゴシック" w:eastAsia="ＭＳ ゴシック" w:hAnsi="ＭＳ ゴシック" w:hint="eastAsia"/>
          <w:sz w:val="22"/>
          <w:szCs w:val="22"/>
        </w:rPr>
        <w:t>③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F79AA">
        <w:rPr>
          <w:rFonts w:ascii="ＭＳ ゴシック" w:eastAsia="ＭＳ ゴシック" w:hAnsi="ＭＳ ゴシック" w:hint="eastAsia"/>
          <w:sz w:val="22"/>
          <w:szCs w:val="22"/>
        </w:rPr>
        <w:t>通常</w:t>
      </w:r>
      <w:r w:rsidR="003F79AA" w:rsidRPr="003F79AA">
        <w:rPr>
          <w:rFonts w:ascii="ＭＳ ゴシック" w:eastAsia="ＭＳ ゴシック" w:hAnsi="ＭＳ ゴシック" w:hint="eastAsia"/>
          <w:sz w:val="22"/>
          <w:szCs w:val="22"/>
        </w:rPr>
        <w:t>業務に手間がかかるようになり、</w:t>
      </w:r>
      <w:r w:rsidR="003F79AA">
        <w:rPr>
          <w:rFonts w:ascii="ＭＳ ゴシック" w:eastAsia="ＭＳ ゴシック" w:hAnsi="ＭＳ ゴシック" w:hint="eastAsia"/>
          <w:sz w:val="22"/>
          <w:szCs w:val="22"/>
        </w:rPr>
        <w:t>全体として</w:t>
      </w:r>
      <w:r w:rsidR="003F79AA" w:rsidRPr="003F79AA">
        <w:rPr>
          <w:rFonts w:ascii="ＭＳ ゴシック" w:eastAsia="ＭＳ ゴシック" w:hAnsi="ＭＳ ゴシック" w:hint="eastAsia"/>
          <w:sz w:val="22"/>
          <w:szCs w:val="22"/>
        </w:rPr>
        <w:t>業務時間が増えた</w:t>
      </w:r>
    </w:p>
    <w:p w14:paraId="38DEEE80" w14:textId="09CD646F" w:rsidR="00965865" w:rsidRDefault="00B521E3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④ </w:t>
      </w:r>
      <w:r w:rsidR="00965865">
        <w:rPr>
          <w:rFonts w:ascii="ＭＳ ゴシック" w:eastAsia="ＭＳ ゴシック" w:hAnsi="ＭＳ ゴシック" w:hint="eastAsia"/>
          <w:sz w:val="22"/>
          <w:szCs w:val="22"/>
        </w:rPr>
        <w:t>感染予防対策</w:t>
      </w:r>
      <w:r w:rsidR="007A63ED">
        <w:rPr>
          <w:rFonts w:ascii="ＭＳ ゴシック" w:eastAsia="ＭＳ ゴシック" w:hAnsi="ＭＳ ゴシック" w:hint="eastAsia"/>
          <w:sz w:val="22"/>
          <w:szCs w:val="22"/>
        </w:rPr>
        <w:t>のための業務が増えた</w:t>
      </w:r>
    </w:p>
    <w:p w14:paraId="443AE98A" w14:textId="5E6E2B9D" w:rsidR="00965865" w:rsidRDefault="00B521E3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965865">
        <w:rPr>
          <w:rFonts w:ascii="ＭＳ ゴシック" w:eastAsia="ＭＳ ゴシック" w:hAnsi="ＭＳ ゴシック" w:hint="eastAsia"/>
          <w:sz w:val="22"/>
          <w:szCs w:val="22"/>
        </w:rPr>
        <w:t>リモートの影響で教員間の連携が悪くなった（会議・指揮系統の乱れ含む）</w:t>
      </w:r>
    </w:p>
    <w:p w14:paraId="3FFF8F26" w14:textId="144C37CB" w:rsidR="007A63ED" w:rsidRDefault="007A63ED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その他:</w:t>
      </w:r>
    </w:p>
    <w:p w14:paraId="07749A96" w14:textId="3C1C4DFD" w:rsidR="003F79AA" w:rsidRDefault="006D6DF0" w:rsidP="003F79A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E583CB" wp14:editId="116F8E79">
                <wp:simplePos x="0" y="0"/>
                <wp:positionH relativeFrom="column">
                  <wp:posOffset>437515</wp:posOffset>
                </wp:positionH>
                <wp:positionV relativeFrom="paragraph">
                  <wp:posOffset>118745</wp:posOffset>
                </wp:positionV>
                <wp:extent cx="60293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7CCD8" id="直線コネクタ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9.35pt" to="509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0B0388CF" w14:textId="77777777" w:rsidR="00012AA0" w:rsidRDefault="00012AA0" w:rsidP="001B561F">
      <w:pPr>
        <w:rPr>
          <w:rFonts w:ascii="ＭＳ ゴシック" w:eastAsia="ＭＳ ゴシック" w:hAnsi="ＭＳ ゴシック"/>
          <w:sz w:val="22"/>
          <w:szCs w:val="22"/>
        </w:rPr>
      </w:pPr>
    </w:p>
    <w:p w14:paraId="39D9457A" w14:textId="61CCDB3C" w:rsidR="001B561F" w:rsidRPr="00965865" w:rsidRDefault="00983D8F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0326C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1B561F" w:rsidRPr="006C6698">
        <w:rPr>
          <w:rFonts w:ascii="ＭＳ ゴシック" w:eastAsia="ＭＳ ゴシック" w:hAnsi="ＭＳ ゴシック"/>
          <w:sz w:val="22"/>
          <w:szCs w:val="22"/>
        </w:rPr>
        <w:t>.</w:t>
      </w:r>
      <w:r w:rsidR="001B561F">
        <w:rPr>
          <w:rFonts w:ascii="ＭＳ ゴシック" w:eastAsia="ＭＳ ゴシック" w:hAnsi="ＭＳ ゴシック" w:hint="eastAsia"/>
          <w:sz w:val="22"/>
          <w:szCs w:val="22"/>
        </w:rPr>
        <w:t>オンライン授業(ハイブリッド授業含む)に関する問題点を教えてください。</w:t>
      </w:r>
      <w:r w:rsidR="001B561F" w:rsidRPr="006C6698">
        <w:rPr>
          <w:rFonts w:ascii="ＭＳ ゴシック" w:eastAsia="ＭＳ ゴシック" w:hAnsi="ＭＳ ゴシック"/>
          <w:sz w:val="22"/>
          <w:szCs w:val="22"/>
        </w:rPr>
        <w:t>(複数回答可)</w:t>
      </w:r>
    </w:p>
    <w:p w14:paraId="5F4B2658" w14:textId="35D3064F" w:rsidR="001B561F" w:rsidRDefault="001B561F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6C6698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B521E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課題提出・採点の負担</w:t>
      </w:r>
      <w:r w:rsidRPr="006C6698">
        <w:rPr>
          <w:rFonts w:ascii="ＭＳ ゴシック" w:eastAsia="ＭＳ ゴシック" w:hAnsi="ＭＳ ゴシック" w:hint="eastAsia"/>
          <w:sz w:val="22"/>
          <w:szCs w:val="22"/>
        </w:rPr>
        <w:t>が増えた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6C6698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B521E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6C6698">
        <w:rPr>
          <w:rFonts w:ascii="ＭＳ ゴシック" w:eastAsia="ＭＳ ゴシック" w:hAnsi="ＭＳ ゴシック"/>
          <w:sz w:val="22"/>
          <w:szCs w:val="22"/>
        </w:rPr>
        <w:t>IT</w:t>
      </w:r>
      <w:r>
        <w:rPr>
          <w:rFonts w:ascii="ＭＳ ゴシック" w:eastAsia="ＭＳ ゴシック" w:hAnsi="ＭＳ ゴシック"/>
          <w:sz w:val="22"/>
          <w:szCs w:val="22"/>
        </w:rPr>
        <w:t>スキルの習得が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難しい　　　</w:t>
      </w:r>
      <w:r w:rsidRPr="006C6698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B521E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6C6698">
        <w:rPr>
          <w:rFonts w:ascii="ＭＳ ゴシック" w:eastAsia="ＭＳ ゴシック" w:hAnsi="ＭＳ ゴシック" w:hint="eastAsia"/>
          <w:sz w:val="22"/>
          <w:szCs w:val="22"/>
        </w:rPr>
        <w:t>通信障害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・端末トラブルが多く発生　</w:t>
      </w:r>
    </w:p>
    <w:p w14:paraId="610AF3AE" w14:textId="3772BDC1" w:rsidR="001B561F" w:rsidRDefault="001B561F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B521E3"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授業水準を下げざるを得なかった（生徒の理解度が下がった）　　⑤</w:t>
      </w:r>
      <w:r w:rsidR="00B521E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生徒の理解度把握が困難</w:t>
      </w:r>
    </w:p>
    <w:p w14:paraId="7C3341C2" w14:textId="788D865D" w:rsidR="001B561F" w:rsidRDefault="001B561F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⑥</w:t>
      </w:r>
      <w:r w:rsidR="00B521E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指示の不徹底がおこりやすい　　　⑦</w:t>
      </w:r>
      <w:r w:rsidR="00B521E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オンライン授業向けの教材準備の負担が増えた</w:t>
      </w:r>
    </w:p>
    <w:p w14:paraId="556EB0BA" w14:textId="0DCF8F9E" w:rsidR="001B561F" w:rsidRDefault="001B561F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6C6698">
        <w:rPr>
          <w:rFonts w:ascii="ＭＳ ゴシック" w:eastAsia="ＭＳ ゴシック" w:hAnsi="ＭＳ ゴシック" w:hint="eastAsia"/>
          <w:sz w:val="22"/>
          <w:szCs w:val="22"/>
        </w:rPr>
        <w:t>その他</w:t>
      </w:r>
      <w:r w:rsidRPr="006C6698">
        <w:rPr>
          <w:rFonts w:ascii="ＭＳ ゴシック" w:eastAsia="ＭＳ ゴシック" w:hAnsi="ＭＳ ゴシック"/>
          <w:sz w:val="22"/>
          <w:szCs w:val="22"/>
        </w:rPr>
        <w:t>:</w:t>
      </w:r>
      <w:r w:rsidR="00012AA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</w:p>
    <w:p w14:paraId="410D0261" w14:textId="5838C96D" w:rsidR="00965865" w:rsidRDefault="006D6DF0" w:rsidP="003F79A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6112B" wp14:editId="725BD678">
                <wp:simplePos x="0" y="0"/>
                <wp:positionH relativeFrom="column">
                  <wp:posOffset>399415</wp:posOffset>
                </wp:positionH>
                <wp:positionV relativeFrom="paragraph">
                  <wp:posOffset>97790</wp:posOffset>
                </wp:positionV>
                <wp:extent cx="60293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D0C64" id="直線コネクタ 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7.7pt" to="506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2E501800" w14:textId="77777777" w:rsidR="00012AA0" w:rsidRDefault="00012AA0" w:rsidP="001B561F">
      <w:pPr>
        <w:rPr>
          <w:rFonts w:ascii="ＭＳ ゴシック" w:eastAsia="ＭＳ ゴシック" w:hAnsi="ＭＳ ゴシック"/>
          <w:sz w:val="22"/>
          <w:szCs w:val="22"/>
        </w:rPr>
      </w:pPr>
    </w:p>
    <w:p w14:paraId="269BD3A5" w14:textId="21A411EB" w:rsidR="001B561F" w:rsidRDefault="00983D8F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0326C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1B561F">
        <w:rPr>
          <w:rFonts w:ascii="ＭＳ ゴシック" w:eastAsia="ＭＳ ゴシック" w:hAnsi="ＭＳ ゴシック" w:hint="eastAsia"/>
          <w:sz w:val="22"/>
          <w:szCs w:val="22"/>
        </w:rPr>
        <w:t>．新型コロナ状況下で、大学にどのような措置を希望しますか</w:t>
      </w:r>
    </w:p>
    <w:p w14:paraId="0004FD75" w14:textId="527CBA16" w:rsidR="001B561F" w:rsidRDefault="001B561F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手当・一時金・設備補助費など、金銭的サポート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F56D9">
        <w:rPr>
          <w:rFonts w:ascii="ＭＳ ゴシック" w:eastAsia="ＭＳ ゴシック" w:hAnsi="ＭＳ ゴシック" w:hint="eastAsia"/>
          <w:sz w:val="22"/>
          <w:szCs w:val="22"/>
        </w:rPr>
        <w:t>学生フォローアップ窓口の開設などの人的サポート</w:t>
      </w:r>
    </w:p>
    <w:p w14:paraId="12EF8AC6" w14:textId="4425260B" w:rsidR="001B561F" w:rsidRDefault="001B561F" w:rsidP="00012AA0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IT環境整備や、撮影・配信補助などのハード面の整備　</w:t>
      </w:r>
      <w:r w:rsidR="00B521E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>④ワクチン職域</w:t>
      </w:r>
      <w:r w:rsidR="00D8441D" w:rsidRPr="00B51127">
        <w:rPr>
          <w:rFonts w:ascii="ＭＳ ゴシック" w:eastAsia="ＭＳ ゴシック" w:hAnsi="ＭＳ ゴシック" w:hint="eastAsia"/>
          <w:sz w:val="22"/>
          <w:szCs w:val="22"/>
        </w:rPr>
        <w:t>接種</w:t>
      </w:r>
      <w:r>
        <w:rPr>
          <w:rFonts w:ascii="ＭＳ ゴシック" w:eastAsia="ＭＳ ゴシック" w:hAnsi="ＭＳ ゴシック" w:hint="eastAsia"/>
          <w:sz w:val="22"/>
          <w:szCs w:val="22"/>
        </w:rPr>
        <w:t>の迅速化</w:t>
      </w:r>
    </w:p>
    <w:p w14:paraId="20A8B630" w14:textId="0BBF5478" w:rsidR="001B561F" w:rsidRDefault="001B561F" w:rsidP="00B15558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⑤　発熱による出勤停止措置（8日間</w:t>
      </w:r>
      <w:r>
        <w:rPr>
          <w:rFonts w:ascii="ＭＳ ゴシック" w:eastAsia="ＭＳ ゴシック" w:hAnsi="ＭＳ ゴシック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の緩和</w:t>
      </w:r>
    </w:p>
    <w:p w14:paraId="6C1DA1DE" w14:textId="453FDB03" w:rsidR="001B561F" w:rsidRPr="00012AA0" w:rsidRDefault="006D6DF0" w:rsidP="00B15558">
      <w:pPr>
        <w:spacing w:line="276" w:lineRule="auto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その他：</w:t>
      </w:r>
      <w:r w:rsidR="00012AA0" w:rsidRPr="00012A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</w:p>
    <w:p w14:paraId="586D3376" w14:textId="44C4ECE5" w:rsidR="00257D54" w:rsidRPr="006C3A23" w:rsidRDefault="00614F04" w:rsidP="00614F04">
      <w:pPr>
        <w:rPr>
          <w:rFonts w:ascii="ＭＳ ゴシック" w:eastAsia="ＭＳ ゴシック" w:hAnsi="ＭＳ ゴシック"/>
        </w:rPr>
      </w:pPr>
      <w:r w:rsidRPr="006C3A23">
        <w:rPr>
          <w:rFonts w:ascii="ＭＳ ゴシック" w:eastAsia="ＭＳ ゴシック" w:hAnsi="ＭＳ ゴシック" w:hint="eastAsia"/>
        </w:rPr>
        <w:lastRenderedPageBreak/>
        <w:t>【賃金について】</w:t>
      </w:r>
    </w:p>
    <w:p w14:paraId="2E93C22B" w14:textId="0B4B4619" w:rsidR="000E7F3D" w:rsidRPr="00012AA0" w:rsidRDefault="007C2EE4" w:rsidP="00012AA0">
      <w:pPr>
        <w:spacing w:beforeLines="50" w:before="164" w:line="276" w:lineRule="auto"/>
        <w:ind w:firstLineChars="100" w:firstLine="196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B5026" wp14:editId="27CFF83B">
                <wp:simplePos x="0" y="0"/>
                <wp:positionH relativeFrom="column">
                  <wp:posOffset>-7620</wp:posOffset>
                </wp:positionH>
                <wp:positionV relativeFrom="paragraph">
                  <wp:posOffset>104140</wp:posOffset>
                </wp:positionV>
                <wp:extent cx="6734175" cy="1013460"/>
                <wp:effectExtent l="0" t="0" r="2857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FA53" id="正方形/長方形 6" o:spid="_x0000_s1026" style="position:absolute;left:0;text-align:left;margin-left:-.6pt;margin-top:8.2pt;width:530.25pt;height:79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" filled="f" strokecolor="black [3213]" strokeweight=".5pt"/>
            </w:pict>
          </mc:Fallback>
        </mc:AlternateContent>
      </w:r>
      <w:r w:rsidR="00257D54" w:rsidRPr="007C2EE4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257D54" w:rsidRPr="007C2EE4">
        <w:rPr>
          <w:rFonts w:ascii="ＭＳ ゴシック" w:eastAsia="ＭＳ ゴシック" w:hAnsi="ＭＳ ゴシック"/>
          <w:sz w:val="22"/>
          <w:szCs w:val="22"/>
        </w:rPr>
        <w:t>1</w:t>
      </w:r>
      <w:r w:rsidR="00257D54" w:rsidRPr="007C2EE4">
        <w:rPr>
          <w:rFonts w:ascii="ＭＳ ゴシック" w:eastAsia="ＭＳ ゴシック" w:hAnsi="ＭＳ ゴシック" w:hint="eastAsia"/>
          <w:sz w:val="22"/>
          <w:szCs w:val="22"/>
        </w:rPr>
        <w:t>年春闘要求では、大学の財政状況（過去5年間の平均は92.3億円の黒字、</w:t>
      </w:r>
      <w:r w:rsidR="00257D54" w:rsidRPr="007C2EE4">
        <w:rPr>
          <w:rFonts w:ascii="ＭＳ ゴシック" w:eastAsia="ＭＳ ゴシック" w:hAnsi="ＭＳ ゴシック"/>
          <w:sz w:val="22"/>
          <w:szCs w:val="22"/>
        </w:rPr>
        <w:t>2021</w:t>
      </w:r>
      <w:r w:rsidR="00257D54" w:rsidRPr="007C2EE4">
        <w:rPr>
          <w:rFonts w:ascii="ＭＳ ゴシック" w:eastAsia="ＭＳ ゴシック" w:hAnsi="ＭＳ ゴシック" w:hint="eastAsia"/>
          <w:sz w:val="22"/>
          <w:szCs w:val="22"/>
        </w:rPr>
        <w:t>年度は</w:t>
      </w:r>
      <w:r w:rsidR="000E7F3D">
        <w:rPr>
          <w:rFonts w:ascii="ＭＳ ゴシック" w:eastAsia="ＭＳ ゴシック" w:hAnsi="ＭＳ ゴシック" w:hint="eastAsia"/>
          <w:sz w:val="22"/>
          <w:szCs w:val="22"/>
        </w:rPr>
        <w:t>当初</w:t>
      </w:r>
      <w:r w:rsidR="00257D54" w:rsidRPr="007C2EE4">
        <w:rPr>
          <w:rFonts w:ascii="ＭＳ ゴシック" w:eastAsia="ＭＳ ゴシック" w:hAnsi="ＭＳ ゴシック"/>
          <w:sz w:val="22"/>
          <w:szCs w:val="22"/>
        </w:rPr>
        <w:t>106</w:t>
      </w:r>
      <w:r w:rsidR="00257D54" w:rsidRPr="007C2EE4">
        <w:rPr>
          <w:rFonts w:ascii="ＭＳ ゴシック" w:eastAsia="ＭＳ ゴシック" w:hAnsi="ＭＳ ゴシック" w:hint="eastAsia"/>
          <w:sz w:val="22"/>
          <w:szCs w:val="22"/>
        </w:rPr>
        <w:t>億円の黒字予算</w:t>
      </w:r>
      <w:r w:rsidR="000E7F3D">
        <w:rPr>
          <w:rFonts w:ascii="ＭＳ ゴシック" w:eastAsia="ＭＳ ゴシック" w:hAnsi="ＭＳ ゴシック" w:hint="eastAsia"/>
          <w:sz w:val="22"/>
          <w:szCs w:val="22"/>
        </w:rPr>
        <w:t>でしたが、補助金不交付により</w:t>
      </w:r>
      <w:r w:rsidR="00012AA0">
        <w:rPr>
          <w:rFonts w:ascii="ＭＳ ゴシック" w:eastAsia="ＭＳ ゴシック" w:hAnsi="ＭＳ ゴシック" w:hint="eastAsia"/>
          <w:sz w:val="22"/>
          <w:szCs w:val="22"/>
        </w:rPr>
        <w:t>決算は</w:t>
      </w:r>
      <w:r w:rsidR="000E7F3D">
        <w:rPr>
          <w:rFonts w:ascii="ＭＳ ゴシック" w:eastAsia="ＭＳ ゴシック" w:hAnsi="ＭＳ ゴシック" w:hint="eastAsia"/>
          <w:sz w:val="22"/>
          <w:szCs w:val="22"/>
        </w:rPr>
        <w:t>減る見込み</w:t>
      </w:r>
      <w:r w:rsidR="00257D54" w:rsidRPr="007C2EE4">
        <w:rPr>
          <w:rFonts w:ascii="ＭＳ ゴシック" w:eastAsia="ＭＳ ゴシック" w:hAnsi="ＭＳ ゴシック" w:hint="eastAsia"/>
          <w:sz w:val="22"/>
          <w:szCs w:val="22"/>
        </w:rPr>
        <w:t>）や可処分所得の減少額などを</w:t>
      </w:r>
      <w:r w:rsidR="00257D54" w:rsidRPr="00B51127">
        <w:rPr>
          <w:rFonts w:ascii="ＭＳ ゴシック" w:eastAsia="ＭＳ ゴシック" w:hAnsi="ＭＳ ゴシック" w:hint="eastAsia"/>
          <w:sz w:val="22"/>
          <w:szCs w:val="22"/>
        </w:rPr>
        <w:t>踏まえ、</w:t>
      </w:r>
      <w:r w:rsidR="00257D54" w:rsidRPr="00257D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ベース・アップ3,000円、一時金を6.58ヶ月＋38,500円に戻すこと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257D54" w:rsidRPr="007C2EE4">
        <w:rPr>
          <w:rFonts w:ascii="ＭＳ ゴシック" w:eastAsia="ＭＳ ゴシック" w:hAnsi="ＭＳ ゴシック" w:hint="eastAsia"/>
          <w:sz w:val="22"/>
          <w:szCs w:val="22"/>
        </w:rPr>
        <w:t>を要求しましたが、</w:t>
      </w:r>
      <w:r w:rsidR="00257D54" w:rsidRPr="00257D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実績は1</w:t>
      </w:r>
      <w:r w:rsidR="00257D54" w:rsidRPr="00257D54">
        <w:rPr>
          <w:rFonts w:ascii="ＭＳ ゴシック" w:eastAsia="ＭＳ ゴシック" w:hAnsi="ＭＳ ゴシック"/>
          <w:b/>
          <w:bCs/>
          <w:sz w:val="22"/>
          <w:szCs w:val="22"/>
        </w:rPr>
        <w:t>9</w:t>
      </w:r>
      <w:r w:rsidR="00257D54" w:rsidRPr="00257D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年連続でベアなし、一時金支給基準額が「基本給及び家族手当の</w:t>
      </w:r>
      <w:r w:rsidR="00257D54" w:rsidRPr="00257D54">
        <w:rPr>
          <w:rFonts w:ascii="ＭＳ ゴシック" w:eastAsia="ＭＳ ゴシック" w:hAnsi="ＭＳ ゴシック"/>
          <w:b/>
          <w:bCs/>
          <w:sz w:val="22"/>
          <w:szCs w:val="22"/>
        </w:rPr>
        <w:t>6.55ヶ月」</w:t>
      </w:r>
      <w:r w:rsidR="00A038ED" w:rsidRPr="00B51127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（13年間同じ）</w:t>
      </w:r>
      <w:r w:rsidR="00257D54" w:rsidRPr="007C2EE4">
        <w:rPr>
          <w:rFonts w:ascii="ＭＳ ゴシック" w:eastAsia="ＭＳ ゴシック" w:hAnsi="ＭＳ ゴシック"/>
          <w:sz w:val="22"/>
          <w:szCs w:val="22"/>
        </w:rPr>
        <w:t>でした。</w:t>
      </w:r>
    </w:p>
    <w:p w14:paraId="22498615" w14:textId="09341845" w:rsidR="00614F04" w:rsidRPr="00717EBC" w:rsidRDefault="00983D8F" w:rsidP="00717EBC">
      <w:pPr>
        <w:widowControl/>
        <w:spacing w:beforeLines="50" w:before="164" w:line="276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0326C" w:rsidRPr="00717EBC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614F04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どの程度のベース・アップを要求するのが適当と考えますか。</w:t>
      </w:r>
    </w:p>
    <w:p w14:paraId="59709AC2" w14:textId="3C54CC71" w:rsidR="00717EBC" w:rsidRDefault="00614F04" w:rsidP="00717EBC">
      <w:pPr>
        <w:widowControl/>
        <w:spacing w:line="276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B521E3"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B521E3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7EBC">
        <w:rPr>
          <w:rFonts w:ascii="ＭＳ ゴシック" w:eastAsia="ＭＳ ゴシック" w:hAnsi="ＭＳ ゴシック"/>
          <w:sz w:val="22"/>
          <w:szCs w:val="22"/>
        </w:rPr>
        <w:t>1,000円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以下</w:t>
      </w:r>
      <w:r w:rsidR="00B521E3" w:rsidRPr="00717EBC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717EBC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521E3" w:rsidRPr="00717EBC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B521E3"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B521E3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7EBC">
        <w:rPr>
          <w:rFonts w:ascii="ＭＳ ゴシック" w:eastAsia="ＭＳ ゴシック" w:hAnsi="ＭＳ ゴシック"/>
          <w:sz w:val="22"/>
          <w:szCs w:val="22"/>
        </w:rPr>
        <w:t xml:space="preserve">2,000円程度　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17EBC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521E3"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B521E3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3,000円程度　</w:t>
      </w:r>
    </w:p>
    <w:p w14:paraId="3C39B6D8" w14:textId="056EAA1C" w:rsidR="007C2EE4" w:rsidRPr="00717EBC" w:rsidRDefault="00B521E3" w:rsidP="00717EBC">
      <w:pPr>
        <w:widowControl/>
        <w:spacing w:line="276" w:lineRule="auto"/>
        <w:ind w:firstLineChars="100" w:firstLine="19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④　</w:t>
      </w:r>
      <w:r w:rsidR="00614F04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4,000円程度　</w:t>
      </w:r>
      <w:r w:rsidR="00717EBC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614F04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⑤　</w:t>
      </w:r>
      <w:r w:rsidR="00614F04" w:rsidRPr="00717EBC">
        <w:rPr>
          <w:rFonts w:ascii="ＭＳ ゴシック" w:eastAsia="ＭＳ ゴシック" w:hAnsi="ＭＳ ゴシック" w:hint="eastAsia"/>
          <w:sz w:val="22"/>
          <w:szCs w:val="22"/>
        </w:rPr>
        <w:t>5,000円以上</w:t>
      </w:r>
      <w:r w:rsidR="00717EBC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6C6698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⑥　</w:t>
      </w:r>
      <w:r w:rsidR="006C6698" w:rsidRPr="00717EBC">
        <w:rPr>
          <w:rFonts w:ascii="ＭＳ ゴシック" w:eastAsia="ＭＳ ゴシック" w:hAnsi="ＭＳ ゴシック" w:hint="eastAsia"/>
          <w:sz w:val="22"/>
          <w:szCs w:val="22"/>
        </w:rPr>
        <w:t>要求しない</w:t>
      </w:r>
    </w:p>
    <w:p w14:paraId="38C64F09" w14:textId="77777777" w:rsidR="00012AA0" w:rsidRPr="00717EBC" w:rsidRDefault="00012AA0" w:rsidP="001B4F3C">
      <w:pPr>
        <w:rPr>
          <w:rFonts w:ascii="ＭＳ ゴシック" w:eastAsia="ＭＳ ゴシック" w:hAnsi="ＭＳ ゴシック"/>
          <w:sz w:val="22"/>
          <w:szCs w:val="22"/>
        </w:rPr>
      </w:pPr>
    </w:p>
    <w:p w14:paraId="085D3A8B" w14:textId="51B5713F" w:rsidR="001B4F3C" w:rsidRPr="00717EBC" w:rsidRDefault="00983D8F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0326C" w:rsidRPr="00717EBC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1B4F3C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年間の一時金（賞与）の支給基準額について、20</w:t>
      </w:r>
      <w:r w:rsidR="001B4F3C" w:rsidRPr="00717EBC">
        <w:rPr>
          <w:rFonts w:ascii="ＭＳ ゴシック" w:eastAsia="ＭＳ ゴシック" w:hAnsi="ＭＳ ゴシック"/>
          <w:sz w:val="22"/>
          <w:szCs w:val="22"/>
        </w:rPr>
        <w:t>2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5600EE" w:rsidRPr="00717EBC">
        <w:rPr>
          <w:rFonts w:ascii="ＭＳ ゴシック" w:eastAsia="ＭＳ ゴシック" w:hAnsi="ＭＳ ゴシック" w:hint="eastAsia"/>
          <w:sz w:val="22"/>
          <w:szCs w:val="22"/>
        </w:rPr>
        <w:t>年度春闘ではどのような要求をすることが妥当だと考え</w:t>
      </w:r>
      <w:r w:rsidR="001B4F3C" w:rsidRPr="00717EBC">
        <w:rPr>
          <w:rFonts w:ascii="ＭＳ ゴシック" w:eastAsia="ＭＳ ゴシック" w:hAnsi="ＭＳ ゴシック" w:hint="eastAsia"/>
          <w:sz w:val="22"/>
          <w:szCs w:val="22"/>
        </w:rPr>
        <w:t>ますか。月数および加算金額を記入してください。</w:t>
      </w:r>
    </w:p>
    <w:p w14:paraId="7B9B9686" w14:textId="4E41C885" w:rsidR="001B4F3C" w:rsidRPr="00717EBC" w:rsidRDefault="001B4F3C" w:rsidP="00717EBC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《参考》</w:t>
      </w:r>
      <w:r w:rsidR="0024422D" w:rsidRPr="00717EBC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年度春闘　組合要求　</w:t>
      </w:r>
      <w:r w:rsidRPr="00717EBC">
        <w:rPr>
          <w:rFonts w:ascii="ＭＳ ゴシック" w:eastAsia="ＭＳ ゴシック" w:hAnsi="ＭＳ ゴシック"/>
          <w:sz w:val="22"/>
          <w:szCs w:val="22"/>
        </w:rPr>
        <w:t>6.58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ヶ月</w:t>
      </w:r>
      <w:r w:rsidRPr="00717EBC">
        <w:rPr>
          <w:rFonts w:ascii="ＭＳ ゴシック" w:eastAsia="ＭＳ ゴシック" w:hAnsi="ＭＳ ゴシック"/>
          <w:sz w:val="22"/>
          <w:szCs w:val="22"/>
        </w:rPr>
        <w:t>+38,500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円　　　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8441D" w:rsidRPr="00717EBC">
        <w:rPr>
          <w:rFonts w:ascii="ＭＳ ゴシック" w:eastAsia="ＭＳ ゴシック" w:hAnsi="ＭＳ ゴシック"/>
          <w:sz w:val="22"/>
          <w:szCs w:val="22"/>
        </w:rPr>
        <w:t>021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理事会1次回答　</w:t>
      </w:r>
      <w:r w:rsidRPr="00717EBC">
        <w:rPr>
          <w:rFonts w:ascii="ＭＳ ゴシック" w:eastAsia="ＭＳ ゴシック" w:hAnsi="ＭＳ ゴシック"/>
          <w:sz w:val="22"/>
          <w:szCs w:val="22"/>
        </w:rPr>
        <w:t>6.5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ヶ月</w:t>
      </w:r>
    </w:p>
    <w:p w14:paraId="1AEA7D15" w14:textId="77777777" w:rsidR="001B4F3C" w:rsidRPr="003A0317" w:rsidRDefault="001B4F3C" w:rsidP="00717EBC">
      <w:pPr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  <w:r w:rsidRPr="003A0317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97F03" wp14:editId="6F5A56D3">
                <wp:simplePos x="0" y="0"/>
                <wp:positionH relativeFrom="column">
                  <wp:posOffset>23495</wp:posOffset>
                </wp:positionH>
                <wp:positionV relativeFrom="paragraph">
                  <wp:posOffset>64770</wp:posOffset>
                </wp:positionV>
                <wp:extent cx="952500" cy="382270"/>
                <wp:effectExtent l="0" t="0" r="1905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876C6" w14:textId="77777777" w:rsidR="00D30B42" w:rsidRDefault="00D30B42" w:rsidP="001B4F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7F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85pt;margin-top:5.1pt;width:75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" fillcolor="white [3201]" strokeweight=".5pt">
                <v:textbox>
                  <w:txbxContent>
                    <w:p w14:paraId="0FD876C6" w14:textId="77777777" w:rsidR="00D30B42" w:rsidRDefault="00D30B42" w:rsidP="001B4F3C"/>
                  </w:txbxContent>
                </v:textbox>
              </v:shape>
            </w:pict>
          </mc:Fallback>
        </mc:AlternateContent>
      </w:r>
      <w:r w:rsidRPr="003A0317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1DA74" wp14:editId="62E69371">
                <wp:simplePos x="0" y="0"/>
                <wp:positionH relativeFrom="column">
                  <wp:posOffset>1443355</wp:posOffset>
                </wp:positionH>
                <wp:positionV relativeFrom="paragraph">
                  <wp:posOffset>64770</wp:posOffset>
                </wp:positionV>
                <wp:extent cx="1009650" cy="382270"/>
                <wp:effectExtent l="0" t="0" r="1905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A08B2" w14:textId="77777777" w:rsidR="00D30B42" w:rsidRDefault="00D30B42" w:rsidP="001B4F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DA74" id="テキスト ボックス 4" o:spid="_x0000_s1027" type="#_x0000_t202" style="position:absolute;left:0;text-align:left;margin-left:113.65pt;margin-top:5.1pt;width:79.5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" fillcolor="white [3201]" strokeweight=".5pt">
                <v:textbox>
                  <w:txbxContent>
                    <w:p w14:paraId="0E5A08B2" w14:textId="77777777" w:rsidR="00D30B42" w:rsidRDefault="00D30B42" w:rsidP="001B4F3C"/>
                  </w:txbxContent>
                </v:textbox>
              </v:shape>
            </w:pict>
          </mc:Fallback>
        </mc:AlternateContent>
      </w:r>
      <w:r w:rsidRPr="003A0317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</w:p>
    <w:p w14:paraId="30CD3F69" w14:textId="77777777" w:rsidR="001B4F3C" w:rsidRPr="003A0317" w:rsidRDefault="001B4F3C" w:rsidP="00717EBC">
      <w:pPr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ヶ月　＋　　　　　　　　　円</w:t>
      </w:r>
    </w:p>
    <w:p w14:paraId="792939C3" w14:textId="77777777" w:rsidR="00AB3D36" w:rsidRPr="003A0317" w:rsidRDefault="00AB3D36" w:rsidP="00614F04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58571BCB" w14:textId="551EA90E" w:rsidR="00614F04" w:rsidRPr="00717EBC" w:rsidRDefault="006C6698" w:rsidP="00614F04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賃金に関してご</w:t>
      </w:r>
      <w:r w:rsidR="00AB3D36" w:rsidRPr="00717EBC">
        <w:rPr>
          <w:rFonts w:ascii="ＭＳ ゴシック" w:eastAsia="ＭＳ ゴシック" w:hAnsi="ＭＳ ゴシック" w:hint="eastAsia"/>
          <w:sz w:val="22"/>
          <w:szCs w:val="22"/>
        </w:rPr>
        <w:t>意見がありましたらお書きください。</w:t>
      </w:r>
    </w:p>
    <w:bookmarkEnd w:id="0"/>
    <w:p w14:paraId="607890C9" w14:textId="63AC80A2" w:rsidR="00DB3D9F" w:rsidRPr="003A0317" w:rsidRDefault="00614F04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</w:t>
      </w:r>
      <w:r w:rsidR="006D6DF0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</w:t>
      </w: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</w:t>
      </w:r>
    </w:p>
    <w:p w14:paraId="39425E59" w14:textId="42E972E7" w:rsidR="00434CF4" w:rsidRDefault="00434CF4" w:rsidP="00717EBC">
      <w:pPr>
        <w:spacing w:line="276" w:lineRule="auto"/>
        <w:rPr>
          <w:rFonts w:ascii="ＭＳ ゴシック" w:eastAsia="ＭＳ ゴシック" w:hAnsi="ＭＳ ゴシック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</w:t>
      </w:r>
    </w:p>
    <w:p w14:paraId="43B8600B" w14:textId="77777777" w:rsidR="00717EBC" w:rsidRPr="003A0317" w:rsidRDefault="00717EBC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</w:t>
      </w: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</w:t>
      </w:r>
    </w:p>
    <w:p w14:paraId="134956C6" w14:textId="77777777" w:rsidR="00717EBC" w:rsidRDefault="00717EBC" w:rsidP="00717EBC">
      <w:pPr>
        <w:spacing w:line="276" w:lineRule="auto"/>
        <w:rPr>
          <w:rFonts w:ascii="ＭＳ ゴシック" w:eastAsia="ＭＳ ゴシック" w:hAnsi="ＭＳ ゴシック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</w:t>
      </w:r>
    </w:p>
    <w:p w14:paraId="7631C498" w14:textId="77777777" w:rsidR="00012AA0" w:rsidRPr="00717EBC" w:rsidRDefault="00012AA0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</w:p>
    <w:p w14:paraId="413F1125" w14:textId="2AD2DB3F" w:rsidR="003A0317" w:rsidRPr="00717EBC" w:rsidRDefault="003A0317" w:rsidP="00717EBC">
      <w:pPr>
        <w:spacing w:line="276" w:lineRule="auto"/>
        <w:rPr>
          <w:rFonts w:ascii="ＭＳ ゴシック" w:eastAsia="ＭＳ ゴシック" w:hAnsi="ＭＳ ゴシック"/>
        </w:rPr>
      </w:pPr>
      <w:r w:rsidRPr="00717EBC">
        <w:rPr>
          <w:rFonts w:ascii="ＭＳ ゴシック" w:eastAsia="ＭＳ ゴシック" w:hAnsi="ＭＳ ゴシック" w:hint="eastAsia"/>
        </w:rPr>
        <w:t>【</w:t>
      </w:r>
      <w:r w:rsidR="000B43D9" w:rsidRPr="00717EBC">
        <w:rPr>
          <w:rFonts w:ascii="ＭＳ ゴシック" w:eastAsia="ＭＳ ゴシック" w:hAnsi="ＭＳ ゴシック" w:hint="eastAsia"/>
        </w:rPr>
        <w:t>福利厚生について</w:t>
      </w:r>
      <w:r w:rsidRPr="00717EBC">
        <w:rPr>
          <w:rFonts w:ascii="ＭＳ ゴシック" w:eastAsia="ＭＳ ゴシック" w:hAnsi="ＭＳ ゴシック" w:hint="eastAsia"/>
        </w:rPr>
        <w:t>】</w:t>
      </w:r>
    </w:p>
    <w:p w14:paraId="14DAAF44" w14:textId="0D86FD62" w:rsidR="00924F9B" w:rsidRPr="00717EBC" w:rsidRDefault="00983D8F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0326C" w:rsidRPr="00717EBC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D07179" w:rsidRPr="00717EBC">
        <w:rPr>
          <w:rFonts w:ascii="ＭＳ ゴシック" w:eastAsia="ＭＳ ゴシック" w:hAnsi="ＭＳ ゴシック" w:hint="eastAsia"/>
          <w:sz w:val="22"/>
          <w:szCs w:val="22"/>
        </w:rPr>
        <w:t>．教職員に対する保育支援について、どのようなものを</w:t>
      </w:r>
      <w:r w:rsidR="00924F9B" w:rsidRPr="00717EBC">
        <w:rPr>
          <w:rFonts w:ascii="ＭＳ ゴシック" w:eastAsia="ＭＳ ゴシック" w:hAnsi="ＭＳ ゴシック" w:hint="eastAsia"/>
          <w:sz w:val="22"/>
          <w:szCs w:val="22"/>
        </w:rPr>
        <w:t>大学にどちらを要望しますか。</w:t>
      </w:r>
    </w:p>
    <w:p w14:paraId="17738F7E" w14:textId="6DAD738B" w:rsidR="00D07179" w:rsidRPr="00717EBC" w:rsidRDefault="00B521E3" w:rsidP="00717EBC">
      <w:pPr>
        <w:spacing w:line="276" w:lineRule="auto"/>
        <w:ind w:firstLineChars="100" w:firstLine="196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① </w:t>
      </w:r>
      <w:r w:rsidR="00924F9B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07179" w:rsidRPr="00717EBC">
        <w:rPr>
          <w:rFonts w:ascii="ＭＳ ゴシック" w:eastAsia="ＭＳ ゴシック" w:hAnsi="ＭＳ ゴシック" w:hint="eastAsia"/>
          <w:sz w:val="22"/>
          <w:szCs w:val="22"/>
        </w:rPr>
        <w:t>休日出勤などの際に、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>職場</w:t>
      </w:r>
      <w:r w:rsidR="00AB3D36" w:rsidRPr="00717EBC">
        <w:rPr>
          <w:rFonts w:ascii="ＭＳ ゴシック" w:eastAsia="ＭＳ ゴシック" w:hAnsi="ＭＳ ゴシック" w:hint="eastAsia"/>
          <w:sz w:val="22"/>
          <w:szCs w:val="22"/>
        </w:rPr>
        <w:t>に臨時託児所を開設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07179"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D07179" w:rsidRPr="00717EBC">
        <w:rPr>
          <w:rFonts w:ascii="ＭＳ ゴシック" w:eastAsia="ＭＳ ゴシック" w:hAnsi="ＭＳ ゴシック" w:hint="eastAsia"/>
          <w:sz w:val="22"/>
          <w:szCs w:val="22"/>
        </w:rPr>
        <w:t>休日出勤などの際の、保育サービス利用時の補助</w:t>
      </w:r>
    </w:p>
    <w:p w14:paraId="76B9A00E" w14:textId="68F4D9DE" w:rsidR="00232209" w:rsidRPr="00717EBC" w:rsidRDefault="00D07179" w:rsidP="00717EBC">
      <w:pPr>
        <w:spacing w:line="276" w:lineRule="auto"/>
        <w:ind w:firstLineChars="100" w:firstLine="196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B521E3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B3D36" w:rsidRPr="00717EBC">
        <w:rPr>
          <w:rFonts w:ascii="ＭＳ ゴシック" w:eastAsia="ＭＳ ゴシック" w:hAnsi="ＭＳ ゴシック" w:hint="eastAsia"/>
          <w:sz w:val="22"/>
          <w:szCs w:val="22"/>
        </w:rPr>
        <w:t>自宅近辺での託児所・ベビーシッター利用のための補助金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支給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④</w:t>
      </w:r>
      <w:r w:rsidR="00232209" w:rsidRPr="00717EBC">
        <w:rPr>
          <w:rFonts w:ascii="ＭＳ ゴシック" w:eastAsia="ＭＳ ゴシック" w:hAnsi="ＭＳ ゴシック" w:hint="eastAsia"/>
          <w:sz w:val="22"/>
          <w:szCs w:val="22"/>
        </w:rPr>
        <w:t>男性の育児者による各種制度の利用推進</w:t>
      </w:r>
    </w:p>
    <w:p w14:paraId="608A3667" w14:textId="1256C3BC" w:rsidR="0024422D" w:rsidRPr="00717EBC" w:rsidRDefault="00983D8F" w:rsidP="00717EBC">
      <w:pPr>
        <w:spacing w:beforeLines="50" w:before="164"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0326C" w:rsidRPr="00717EBC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D07179" w:rsidRPr="00717EBC">
        <w:rPr>
          <w:rFonts w:ascii="ＭＳ ゴシック" w:eastAsia="ＭＳ ゴシック" w:hAnsi="ＭＳ ゴシック" w:hint="eastAsia"/>
          <w:sz w:val="22"/>
          <w:szCs w:val="22"/>
        </w:rPr>
        <w:t>介護休暇・休業について、</w:t>
      </w:r>
      <w:r w:rsidR="0024422D" w:rsidRPr="00717EBC">
        <w:rPr>
          <w:rFonts w:ascii="ＭＳ ゴシック" w:eastAsia="ＭＳ ゴシック" w:hAnsi="ＭＳ ゴシック"/>
          <w:sz w:val="22"/>
          <w:szCs w:val="22"/>
        </w:rPr>
        <w:t>大学に</w:t>
      </w:r>
      <w:r w:rsidR="00D07179" w:rsidRPr="00717EBC">
        <w:rPr>
          <w:rFonts w:ascii="ＭＳ ゴシック" w:eastAsia="ＭＳ ゴシック" w:hAnsi="ＭＳ ゴシック" w:hint="eastAsia"/>
          <w:sz w:val="22"/>
          <w:szCs w:val="22"/>
        </w:rPr>
        <w:t>どちら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24422D" w:rsidRPr="00717EBC">
        <w:rPr>
          <w:rFonts w:ascii="ＭＳ ゴシック" w:eastAsia="ＭＳ ゴシック" w:hAnsi="ＭＳ ゴシック"/>
          <w:sz w:val="22"/>
          <w:szCs w:val="22"/>
        </w:rPr>
        <w:t>要望しますか。</w:t>
      </w:r>
    </w:p>
    <w:p w14:paraId="3155F68B" w14:textId="44A59552" w:rsidR="0024422D" w:rsidRPr="00717EBC" w:rsidRDefault="00B521E3" w:rsidP="00717EBC">
      <w:pPr>
        <w:spacing w:line="276" w:lineRule="auto"/>
        <w:ind w:firstLineChars="50" w:firstLine="98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24422D"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24422D" w:rsidRPr="00717EBC">
        <w:rPr>
          <w:rFonts w:ascii="ＭＳ ゴシック" w:eastAsia="ＭＳ ゴシック" w:hAnsi="ＭＳ ゴシック" w:hint="eastAsia"/>
          <w:sz w:val="22"/>
          <w:szCs w:val="22"/>
        </w:rPr>
        <w:t>介護休暇</w:t>
      </w:r>
      <w:r w:rsidR="00694DA6" w:rsidRPr="00717EB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22573" w:rsidRPr="00717EBC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24422D" w:rsidRPr="00717EBC">
        <w:rPr>
          <w:rFonts w:ascii="ＭＳ ゴシック" w:eastAsia="ＭＳ ゴシック" w:hAnsi="ＭＳ ゴシック" w:hint="eastAsia"/>
          <w:sz w:val="22"/>
          <w:szCs w:val="22"/>
        </w:rPr>
        <w:t>日間</w:t>
      </w:r>
      <w:r w:rsidR="00694DA6" w:rsidRPr="00717EB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4422D" w:rsidRPr="00717EBC">
        <w:rPr>
          <w:rFonts w:ascii="ＭＳ ゴシック" w:eastAsia="ＭＳ ゴシック" w:hAnsi="ＭＳ ゴシック" w:hint="eastAsia"/>
          <w:sz w:val="22"/>
          <w:szCs w:val="22"/>
        </w:rPr>
        <w:t>を有効に使うための方法を知るためのセミナー・相談窓口がほしい</w:t>
      </w:r>
    </w:p>
    <w:p w14:paraId="5D618D9B" w14:textId="68D42C20" w:rsidR="0024422D" w:rsidRPr="00717EBC" w:rsidRDefault="00B521E3" w:rsidP="00717EBC">
      <w:pPr>
        <w:spacing w:line="276" w:lineRule="auto"/>
        <w:ind w:firstLineChars="50" w:firstLine="98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232209" w:rsidRPr="00717EBC">
        <w:rPr>
          <w:rFonts w:ascii="ＭＳ ゴシック" w:eastAsia="ＭＳ ゴシック" w:hAnsi="ＭＳ ゴシック" w:hint="eastAsia"/>
          <w:sz w:val="22"/>
          <w:szCs w:val="22"/>
        </w:rPr>
        <w:t>介護</w:t>
      </w:r>
      <w:r w:rsidR="0024422D" w:rsidRPr="00717EBC">
        <w:rPr>
          <w:rFonts w:ascii="ＭＳ ゴシック" w:eastAsia="ＭＳ ゴシック" w:hAnsi="ＭＳ ゴシック" w:hint="eastAsia"/>
          <w:sz w:val="22"/>
          <w:szCs w:val="22"/>
        </w:rPr>
        <w:t>休暇を</w:t>
      </w:r>
      <w:r w:rsidR="00122573" w:rsidRPr="00717EBC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24422D" w:rsidRPr="00717EBC">
        <w:rPr>
          <w:rFonts w:ascii="ＭＳ ゴシック" w:eastAsia="ＭＳ ゴシック" w:hAnsi="ＭＳ ゴシック" w:hint="eastAsia"/>
          <w:sz w:val="22"/>
          <w:szCs w:val="22"/>
        </w:rPr>
        <w:t>日間程度まで増やし、時間休などで柔軟に取れるようにしてほしい</w:t>
      </w:r>
    </w:p>
    <w:p w14:paraId="49E00644" w14:textId="40867A01" w:rsidR="0024422D" w:rsidRPr="00717EBC" w:rsidRDefault="00B521E3" w:rsidP="00717EBC">
      <w:pPr>
        <w:spacing w:line="276" w:lineRule="auto"/>
        <w:ind w:firstLineChars="50" w:firstLine="98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24422D"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232209" w:rsidRPr="00717EBC">
        <w:rPr>
          <w:rFonts w:ascii="ＭＳ ゴシック" w:eastAsia="ＭＳ ゴシック" w:hAnsi="ＭＳ ゴシック" w:hint="eastAsia"/>
          <w:sz w:val="22"/>
          <w:szCs w:val="22"/>
        </w:rPr>
        <w:t>介護の実費に対する補助金（</w:t>
      </w:r>
      <w:r w:rsidR="0024422D" w:rsidRPr="00717EBC">
        <w:rPr>
          <w:rFonts w:ascii="ＭＳ ゴシック" w:eastAsia="ＭＳ ゴシック" w:hAnsi="ＭＳ ゴシック" w:hint="eastAsia"/>
          <w:sz w:val="22"/>
          <w:szCs w:val="22"/>
        </w:rPr>
        <w:t>休日出勤などに臨時ヘルパー</w:t>
      </w:r>
      <w:r w:rsidR="00232209" w:rsidRPr="00717EBC">
        <w:rPr>
          <w:rFonts w:ascii="ＭＳ ゴシック" w:eastAsia="ＭＳ ゴシック" w:hAnsi="ＭＳ ゴシック"/>
          <w:sz w:val="22"/>
          <w:szCs w:val="22"/>
        </w:rPr>
        <w:t>利用</w:t>
      </w:r>
      <w:r w:rsidR="00232209" w:rsidRPr="00717EBC">
        <w:rPr>
          <w:rFonts w:ascii="ＭＳ ゴシック" w:eastAsia="ＭＳ ゴシック" w:hAnsi="ＭＳ ゴシック" w:hint="eastAsia"/>
          <w:sz w:val="22"/>
          <w:szCs w:val="22"/>
        </w:rPr>
        <w:t>など）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を支出してほしい</w:t>
      </w:r>
    </w:p>
    <w:p w14:paraId="4F87A112" w14:textId="30F487E1" w:rsidR="00694DA6" w:rsidRPr="00717EBC" w:rsidRDefault="00B521E3" w:rsidP="00717EBC">
      <w:pPr>
        <w:spacing w:line="276" w:lineRule="auto"/>
        <w:ind w:firstLineChars="50" w:firstLine="98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④ </w:t>
      </w:r>
      <w:r w:rsidR="00694DA6" w:rsidRPr="00717EBC">
        <w:rPr>
          <w:rFonts w:ascii="ＭＳ ゴシック" w:eastAsia="ＭＳ ゴシック" w:hAnsi="ＭＳ ゴシック" w:hint="eastAsia"/>
          <w:sz w:val="22"/>
          <w:szCs w:val="22"/>
        </w:rPr>
        <w:t>遠距離介護に対する交通費補助</w:t>
      </w:r>
    </w:p>
    <w:p w14:paraId="558F1664" w14:textId="372518E2" w:rsidR="00694DA6" w:rsidRPr="00717EBC" w:rsidRDefault="00336570" w:rsidP="00717EBC">
      <w:pPr>
        <w:spacing w:line="276" w:lineRule="auto"/>
        <w:ind w:firstLine="93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⑤ </w:t>
      </w:r>
      <w:r w:rsidR="00694DA6" w:rsidRPr="00717EBC">
        <w:rPr>
          <w:rFonts w:ascii="ＭＳ ゴシック" w:eastAsia="ＭＳ ゴシック" w:hAnsi="ＭＳ ゴシック" w:hint="eastAsia"/>
          <w:sz w:val="22"/>
          <w:szCs w:val="22"/>
        </w:rPr>
        <w:t>介護休業（最大１年）の制度設置</w:t>
      </w:r>
    </w:p>
    <w:p w14:paraId="34AF16D1" w14:textId="218C6778" w:rsidR="00694DA6" w:rsidRPr="00717EBC" w:rsidRDefault="00336570" w:rsidP="00717EBC">
      <w:pPr>
        <w:spacing w:line="276" w:lineRule="auto"/>
        <w:ind w:firstLineChars="50" w:firstLine="98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⑥ </w:t>
      </w:r>
      <w:r w:rsidR="00232209" w:rsidRPr="00717EBC">
        <w:rPr>
          <w:rFonts w:ascii="ＭＳ ゴシック" w:eastAsia="ＭＳ ゴシック" w:hAnsi="ＭＳ ゴシック" w:hint="eastAsia"/>
          <w:sz w:val="22"/>
          <w:szCs w:val="22"/>
        </w:rPr>
        <w:t>介護による</w:t>
      </w:r>
      <w:r w:rsidR="00694DA6" w:rsidRPr="00717EBC">
        <w:rPr>
          <w:rFonts w:ascii="ＭＳ ゴシック" w:eastAsia="ＭＳ ゴシック" w:hAnsi="ＭＳ ゴシック" w:hint="eastAsia"/>
          <w:sz w:val="22"/>
          <w:szCs w:val="22"/>
        </w:rPr>
        <w:t>時短勤務制度の設置</w:t>
      </w:r>
    </w:p>
    <w:p w14:paraId="69951770" w14:textId="6E4FEAB6" w:rsidR="000B43D9" w:rsidRPr="006C3A23" w:rsidRDefault="000B43D9" w:rsidP="00717EBC">
      <w:pPr>
        <w:spacing w:beforeLines="50" w:before="164" w:line="276" w:lineRule="auto"/>
        <w:rPr>
          <w:rFonts w:ascii="ＭＳ ゴシック" w:eastAsia="ＭＳ ゴシック" w:hAnsi="ＭＳ ゴシック"/>
        </w:rPr>
      </w:pPr>
      <w:r w:rsidRPr="006C3A23">
        <w:rPr>
          <w:rFonts w:ascii="ＭＳ ゴシック" w:eastAsia="ＭＳ ゴシック" w:hAnsi="ＭＳ ゴシック" w:hint="eastAsia"/>
        </w:rPr>
        <w:t>【職場での人権問題について】</w:t>
      </w:r>
    </w:p>
    <w:p w14:paraId="5BC39F29" w14:textId="5453A33F" w:rsidR="006F1B86" w:rsidRPr="00717EBC" w:rsidRDefault="00983D8F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30326C" w:rsidRPr="00717EBC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>この一年間、職場で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>何かしらの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>ハラスメントを受けたり、目撃したりしたことがありますか。</w:t>
      </w:r>
    </w:p>
    <w:p w14:paraId="3C77DE1F" w14:textId="536B286A" w:rsidR="006F1B86" w:rsidRPr="00717EBC" w:rsidRDefault="00336570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① 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ある　　</w:t>
      </w:r>
      <w:r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>ない</w:t>
      </w:r>
    </w:p>
    <w:p w14:paraId="65E8926F" w14:textId="35480755" w:rsidR="00AB3D36" w:rsidRPr="00717EBC" w:rsidRDefault="00983D8F" w:rsidP="00717EBC">
      <w:pPr>
        <w:spacing w:beforeLines="50" w:before="164"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F12A1" w:rsidRPr="00717EBC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30326C" w:rsidRPr="00717EBC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．《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A3276E" w:rsidRPr="00717EBC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の質問で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>、「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① 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>ある」と答えた方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へ》</w:t>
      </w:r>
      <w:r w:rsidR="006D6DF0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>その相手は誰ですか。（複数回答可）</w:t>
      </w:r>
    </w:p>
    <w:p w14:paraId="12564DBE" w14:textId="7F92960F" w:rsidR="00717EBC" w:rsidRPr="00717EBC" w:rsidRDefault="006F1B86" w:rsidP="00717EBC">
      <w:pPr>
        <w:spacing w:line="276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36570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①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上司　　</w:t>
      </w:r>
      <w:r w:rsidR="00336570"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336570"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同僚　　</w:t>
      </w:r>
      <w:r w:rsidR="00336570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③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保護者　　</w:t>
      </w:r>
      <w:r w:rsidR="00336570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④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14:paraId="4174A936" w14:textId="78A2A30E" w:rsidR="006F1B86" w:rsidRPr="00717EBC" w:rsidRDefault="00983D8F" w:rsidP="00717EBC">
      <w:pPr>
        <w:spacing w:beforeLines="50" w:before="164"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lastRenderedPageBreak/>
        <w:t>問</w:t>
      </w:r>
      <w:r w:rsidR="00EF12A1" w:rsidRPr="00717EBC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E7F3D" w:rsidRPr="00717EBC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．《</w:t>
      </w:r>
      <w:r w:rsidR="00A3276E" w:rsidRPr="00717EBC">
        <w:rPr>
          <w:rFonts w:ascii="ＭＳ ゴシック" w:eastAsia="ＭＳ ゴシック" w:hAnsi="ＭＳ ゴシック" w:hint="eastAsia"/>
          <w:sz w:val="22"/>
          <w:szCs w:val="22"/>
        </w:rPr>
        <w:t>問9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の質問で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>1．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>ある」と答えた方</w:t>
      </w:r>
      <w:r w:rsidR="000B43D9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へ》　</w:t>
      </w:r>
      <w:r w:rsidR="006F1B86" w:rsidRPr="00717EBC">
        <w:rPr>
          <w:rFonts w:ascii="ＭＳ ゴシック" w:eastAsia="ＭＳ ゴシック" w:hAnsi="ＭＳ ゴシック" w:hint="eastAsia"/>
          <w:sz w:val="22"/>
          <w:szCs w:val="22"/>
        </w:rPr>
        <w:t>それをどのような行為でしたか。（複数回答可）</w:t>
      </w:r>
    </w:p>
    <w:p w14:paraId="634F3895" w14:textId="6DC4E62B" w:rsidR="006C3A23" w:rsidRDefault="006F1B86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36570"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336570"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身体的な行為（暴行・障害）</w:t>
      </w:r>
      <w:r w:rsidR="006C3A2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36570"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336570"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精神的な行為（脅迫・暴言等）　</w:t>
      </w:r>
    </w:p>
    <w:p w14:paraId="4A4FC5A2" w14:textId="4C834732" w:rsidR="006F1B86" w:rsidRPr="00717EBC" w:rsidRDefault="00336570" w:rsidP="006C3A23">
      <w:pPr>
        <w:spacing w:line="276" w:lineRule="auto"/>
        <w:ind w:firstLineChars="100" w:firstLine="196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③ </w:t>
      </w:r>
      <w:r w:rsidR="004F5DDB" w:rsidRPr="00717EBC">
        <w:rPr>
          <w:rFonts w:ascii="ＭＳ ゴシック" w:eastAsia="ＭＳ ゴシック" w:hAnsi="ＭＳ ゴシック" w:hint="eastAsia"/>
          <w:sz w:val="22"/>
          <w:szCs w:val="22"/>
        </w:rPr>
        <w:t>人間関係の切り離し（隔離・仲間外し、無視）</w:t>
      </w:r>
    </w:p>
    <w:p w14:paraId="38DE1173" w14:textId="6D551646" w:rsidR="004F5DDB" w:rsidRPr="00717EBC" w:rsidRDefault="004F5DDB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36570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④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過大な要求（業務上不要なことや遂行不可能なことの強制、仕事の妨害）</w:t>
      </w:r>
    </w:p>
    <w:p w14:paraId="5974664A" w14:textId="5AD156A4" w:rsidR="004F5DDB" w:rsidRPr="00717EBC" w:rsidRDefault="004F5DDB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36570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⑤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過小な要求（業務上の合理性なく、能力や経験と離れた程度の低い仕事を命じること、仕事を与えないこと）</w:t>
      </w:r>
    </w:p>
    <w:p w14:paraId="538129ED" w14:textId="539C197E" w:rsidR="004F5DDB" w:rsidRPr="00717EBC" w:rsidRDefault="004F5DDB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36570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⑥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個の侵害（私的なことに過度に立ち入ること）　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⑦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14:paraId="3EB30125" w14:textId="1B400A95" w:rsidR="006F1B86" w:rsidRPr="00717EBC" w:rsidRDefault="006D6DF0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="00823B84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差し支えなけ</w:t>
      </w:r>
      <w:r w:rsidR="007B3F4C" w:rsidRPr="00717EBC">
        <w:rPr>
          <w:rFonts w:ascii="ＭＳ ゴシック" w:eastAsia="ＭＳ ゴシック" w:hAnsi="ＭＳ ゴシック" w:hint="eastAsia"/>
          <w:sz w:val="22"/>
          <w:szCs w:val="22"/>
        </w:rPr>
        <w:t>れ</w:t>
      </w:r>
      <w:r w:rsidR="00823B84" w:rsidRPr="00717EBC">
        <w:rPr>
          <w:rFonts w:ascii="ＭＳ ゴシック" w:eastAsia="ＭＳ ゴシック" w:hAnsi="ＭＳ ゴシック" w:hint="eastAsia"/>
          <w:sz w:val="22"/>
          <w:szCs w:val="22"/>
        </w:rPr>
        <w:t>ば</w:t>
      </w:r>
      <w:r w:rsidR="007B3F4C" w:rsidRPr="00717EB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23B84" w:rsidRPr="00717EBC">
        <w:rPr>
          <w:rFonts w:ascii="ＭＳ ゴシック" w:eastAsia="ＭＳ ゴシック" w:hAnsi="ＭＳ ゴシック" w:hint="eastAsia"/>
          <w:sz w:val="22"/>
          <w:szCs w:val="22"/>
        </w:rPr>
        <w:t>具体的な内容をご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記入</w:t>
      </w:r>
      <w:r w:rsidR="00823B84" w:rsidRPr="00717EBC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25B213B8" w14:textId="6AC7C7F5" w:rsidR="00823B84" w:rsidRPr="00983D8F" w:rsidRDefault="006D6DF0" w:rsidP="00717EBC">
      <w:pPr>
        <w:spacing w:beforeLines="50" w:before="164"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983D8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983D8F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5178E20A" w14:textId="6917391D" w:rsidR="006D6DF0" w:rsidRPr="006D6DF0" w:rsidRDefault="006D6DF0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6D6DF0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67B6D61A" w14:textId="0A972BF9" w:rsidR="006D6DF0" w:rsidRPr="006D6DF0" w:rsidRDefault="006D6DF0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6D6DF0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</w:t>
      </w:r>
    </w:p>
    <w:p w14:paraId="438A3380" w14:textId="502C9E5D" w:rsidR="006D6DF0" w:rsidRDefault="006D6DF0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6D6DF0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3587D40B" w14:textId="2681FBE9" w:rsidR="00336570" w:rsidRPr="00336570" w:rsidRDefault="00336570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336570">
        <w:rPr>
          <w:rFonts w:ascii="ＭＳ ゴシック" w:eastAsia="ＭＳ ゴシック" w:hAnsi="ＭＳ ゴシック"/>
          <w:sz w:val="21"/>
          <w:szCs w:val="21"/>
          <w:u w:val="dotted"/>
        </w:rPr>
        <w:t xml:space="preserve">                                                                                                              </w:t>
      </w:r>
    </w:p>
    <w:p w14:paraId="38C3D9B2" w14:textId="77777777" w:rsidR="006C3A23" w:rsidRDefault="006C3A23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</w:p>
    <w:p w14:paraId="6D55FFCD" w14:textId="0AF3745D" w:rsidR="006D6DF0" w:rsidRPr="00717EBC" w:rsidRDefault="00983D8F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F12A1" w:rsidRPr="00717EBC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E7F3D" w:rsidRPr="00717EBC">
        <w:rPr>
          <w:rFonts w:ascii="ＭＳ ゴシック" w:eastAsia="ＭＳ ゴシック" w:hAnsi="ＭＳ ゴシック"/>
          <w:sz w:val="22"/>
          <w:szCs w:val="22"/>
        </w:rPr>
        <w:t>2</w:t>
      </w:r>
      <w:r w:rsidR="00924F9B" w:rsidRPr="00717EBC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D07179" w:rsidRPr="00717EBC">
        <w:rPr>
          <w:rFonts w:ascii="ＭＳ ゴシック" w:eastAsia="ＭＳ ゴシック" w:hAnsi="ＭＳ ゴシック" w:hint="eastAsia"/>
          <w:sz w:val="22"/>
          <w:szCs w:val="22"/>
        </w:rPr>
        <w:t>学内の人権相談オフィスについてどう思いますか（複数選択可）</w:t>
      </w:r>
    </w:p>
    <w:p w14:paraId="57E8DB55" w14:textId="43F92F4C" w:rsidR="00D07179" w:rsidRPr="00717EBC" w:rsidRDefault="006D6DF0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①</w:t>
      </w:r>
      <w:r w:rsidR="00D30B42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07179" w:rsidRPr="00717EBC">
        <w:rPr>
          <w:rFonts w:ascii="ＭＳ ゴシック" w:eastAsia="ＭＳ ゴシック" w:hAnsi="ＭＳ ゴシック" w:hint="eastAsia"/>
          <w:sz w:val="22"/>
          <w:szCs w:val="22"/>
        </w:rPr>
        <w:t>人権被害に遭ったらぜひ利用したい　　　　　②人権被害に遭った人に紹介したい</w:t>
      </w:r>
    </w:p>
    <w:p w14:paraId="22FD3338" w14:textId="13B7B702" w:rsidR="00D07179" w:rsidRPr="00717EBC" w:rsidRDefault="00D07179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③個人情報が守られそうにないので利用しない　④相談しても解決できそうにないので利用しない</w:t>
      </w:r>
    </w:p>
    <w:p w14:paraId="09F49548" w14:textId="47D27515" w:rsidR="00D07179" w:rsidRPr="00717EBC" w:rsidRDefault="00D07179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⑤相談しても解決しそうにないので利用しない　⑥</w:t>
      </w:r>
      <w:r w:rsidR="00EF12A1" w:rsidRPr="00717EBC">
        <w:rPr>
          <w:rFonts w:ascii="ＭＳ ゴシック" w:eastAsia="ＭＳ ゴシック" w:hAnsi="ＭＳ ゴシック" w:hint="eastAsia"/>
          <w:sz w:val="22"/>
          <w:szCs w:val="22"/>
        </w:rPr>
        <w:t>心理的に抵抗があって利用しない</w:t>
      </w:r>
    </w:p>
    <w:p w14:paraId="64B1E5E5" w14:textId="151F1BAF" w:rsidR="00EF12A1" w:rsidRPr="00717EBC" w:rsidRDefault="00EF12A1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⑦忙しく時間が無いので利用しない　　　　　　⑧人権オフィスについてよく知らないので分からない</w:t>
      </w:r>
    </w:p>
    <w:p w14:paraId="6A153311" w14:textId="39390191" w:rsidR="00D07179" w:rsidRPr="00717EBC" w:rsidRDefault="00D07179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⑦その他</w:t>
      </w:r>
    </w:p>
    <w:p w14:paraId="0634ED90" w14:textId="064D1352" w:rsidR="00D07179" w:rsidRPr="00D07179" w:rsidRDefault="00D07179" w:rsidP="00153476">
      <w:pPr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D07179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</w:t>
      </w:r>
      <w:r w:rsidRPr="00D07179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</w:t>
      </w:r>
      <w:r w:rsidR="00717EBC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</w:t>
      </w:r>
    </w:p>
    <w:p w14:paraId="12456E33" w14:textId="21FE1C43" w:rsidR="00717EBC" w:rsidRPr="003A0317" w:rsidRDefault="00717EBC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</w:t>
      </w: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</w:t>
      </w: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</w:t>
      </w:r>
    </w:p>
    <w:p w14:paraId="0CA145C4" w14:textId="77777777" w:rsidR="00717EBC" w:rsidRDefault="00717EBC" w:rsidP="00717EBC">
      <w:pPr>
        <w:spacing w:line="276" w:lineRule="auto"/>
        <w:rPr>
          <w:rFonts w:ascii="ＭＳ ゴシック" w:eastAsia="ＭＳ ゴシック" w:hAnsi="ＭＳ ゴシック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</w:t>
      </w:r>
    </w:p>
    <w:p w14:paraId="4937053A" w14:textId="33099928" w:rsidR="00AB3D36" w:rsidRPr="003A0317" w:rsidRDefault="00D30B42" w:rsidP="00D30B42">
      <w:pPr>
        <w:ind w:firstLineChars="100" w:firstLine="186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16F55606" w14:textId="2799F4D3" w:rsidR="009F5B76" w:rsidRPr="00717EBC" w:rsidRDefault="009F5B76" w:rsidP="00717EBC">
      <w:pPr>
        <w:spacing w:line="276" w:lineRule="auto"/>
        <w:rPr>
          <w:rFonts w:ascii="ＭＳ ゴシック" w:eastAsia="ＭＳ ゴシック" w:hAnsi="ＭＳ ゴシック"/>
        </w:rPr>
      </w:pPr>
      <w:r w:rsidRPr="00717EBC">
        <w:rPr>
          <w:rFonts w:ascii="ＭＳ ゴシック" w:eastAsia="ＭＳ ゴシック" w:hAnsi="ＭＳ ゴシック" w:hint="eastAsia"/>
        </w:rPr>
        <w:t>【</w:t>
      </w:r>
      <w:r w:rsidR="00983D8F" w:rsidRPr="00717EBC">
        <w:rPr>
          <w:rFonts w:ascii="ＭＳ ゴシック" w:eastAsia="ＭＳ ゴシック" w:hAnsi="ＭＳ ゴシック" w:hint="eastAsia"/>
        </w:rPr>
        <w:t>大学側との</w:t>
      </w:r>
      <w:r w:rsidR="00122573" w:rsidRPr="00717EBC">
        <w:rPr>
          <w:rFonts w:ascii="ＭＳ ゴシック" w:eastAsia="ＭＳ ゴシック" w:hAnsi="ＭＳ ゴシック" w:hint="eastAsia"/>
        </w:rPr>
        <w:t>団体交渉について</w:t>
      </w:r>
      <w:r w:rsidRPr="00717EBC">
        <w:rPr>
          <w:rFonts w:ascii="ＭＳ ゴシック" w:eastAsia="ＭＳ ゴシック" w:hAnsi="ＭＳ ゴシック" w:hint="eastAsia"/>
        </w:rPr>
        <w:t>】</w:t>
      </w:r>
    </w:p>
    <w:p w14:paraId="5A5B43FB" w14:textId="4167305E" w:rsidR="00D30B42" w:rsidRPr="00717EBC" w:rsidRDefault="00983D8F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F12A1" w:rsidRPr="00717EBC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E7F3D" w:rsidRPr="00717EBC">
        <w:rPr>
          <w:rFonts w:ascii="ＭＳ ゴシック" w:eastAsia="ＭＳ ゴシック" w:hAnsi="ＭＳ ゴシック"/>
          <w:sz w:val="22"/>
          <w:szCs w:val="22"/>
        </w:rPr>
        <w:t>3</w:t>
      </w:r>
      <w:r w:rsidR="00D30B42" w:rsidRPr="00717EBC">
        <w:rPr>
          <w:rFonts w:ascii="ＭＳ ゴシック" w:eastAsia="ＭＳ ゴシック" w:hAnsi="ＭＳ ゴシック" w:hint="eastAsia"/>
          <w:sz w:val="22"/>
          <w:szCs w:val="22"/>
        </w:rPr>
        <w:t>．2022年度の春闘要求で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30B42" w:rsidRPr="00717EBC">
        <w:rPr>
          <w:rFonts w:ascii="ＭＳ ゴシック" w:eastAsia="ＭＳ ゴシック" w:hAnsi="ＭＳ ゴシック" w:hint="eastAsia"/>
          <w:sz w:val="22"/>
          <w:szCs w:val="22"/>
        </w:rPr>
        <w:t>特に力を入れて交渉して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ほしい</w:t>
      </w:r>
      <w:r w:rsidR="00D30B42" w:rsidRPr="00717EBC">
        <w:rPr>
          <w:rFonts w:ascii="ＭＳ ゴシック" w:eastAsia="ＭＳ ゴシック" w:hAnsi="ＭＳ ゴシック" w:hint="eastAsia"/>
          <w:sz w:val="22"/>
          <w:szCs w:val="22"/>
        </w:rPr>
        <w:t>ものを選んでください。（最大３つまで）</w:t>
      </w:r>
    </w:p>
    <w:p w14:paraId="06D8D634" w14:textId="6FD194D8" w:rsidR="00D30B42" w:rsidRPr="00717EBC" w:rsidRDefault="00D30B42" w:rsidP="00717EBC">
      <w:pPr>
        <w:spacing w:beforeLines="50" w:before="164" w:line="276" w:lineRule="auto"/>
        <w:ind w:firstLineChars="100" w:firstLine="196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変形労働時間制の撤廃・見直し </w:t>
      </w:r>
      <w:r w:rsidRPr="00717EBC">
        <w:rPr>
          <w:rFonts w:ascii="ＭＳ ゴシック" w:eastAsia="ＭＳ ゴシック" w:hAnsi="ＭＳ ゴシック"/>
          <w:sz w:val="22"/>
          <w:szCs w:val="22"/>
        </w:rPr>
        <w:t xml:space="preserve">  </w:t>
      </w:r>
      <w:r w:rsidRPr="00717EB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非常勤講師の5年ルールの見直し </w:t>
      </w:r>
      <w:r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③ </w:t>
      </w:r>
      <w:r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常勤講師制度の見直し</w:t>
      </w:r>
    </w:p>
    <w:p w14:paraId="51E8E3D2" w14:textId="4FB5631C" w:rsidR="00D8441D" w:rsidRPr="00717EBC" w:rsidRDefault="00D30B42" w:rsidP="00717EBC">
      <w:pPr>
        <w:spacing w:line="276" w:lineRule="auto"/>
        <w:ind w:left="392" w:hangingChars="200" w:hanging="392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B300D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④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2018年度以降の採用者に適用されている「新給与体系」の見直し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8441D" w:rsidRPr="00717EBC">
        <w:rPr>
          <w:rFonts w:ascii="ＭＳ ゴシック" w:eastAsia="ＭＳ ゴシック" w:hAnsi="ＭＳ ゴシック"/>
          <w:sz w:val="22"/>
          <w:szCs w:val="22"/>
        </w:rPr>
        <w:t xml:space="preserve">       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⑤ 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年度末定年の導入</w:t>
      </w:r>
    </w:p>
    <w:p w14:paraId="480C90F2" w14:textId="77777777" w:rsidR="00D8441D" w:rsidRPr="00717EBC" w:rsidRDefault="00AB300D" w:rsidP="00717EBC">
      <w:pPr>
        <w:spacing w:line="276" w:lineRule="auto"/>
        <w:ind w:leftChars="50" w:left="402" w:hangingChars="150" w:hanging="294"/>
        <w:rPr>
          <w:rFonts w:ascii="ＭＳ ゴシック" w:eastAsia="ＭＳ ゴシック" w:hAnsi="ＭＳ ゴシック" w:cs="ＭＳ 明朝"/>
          <w:sz w:val="22"/>
          <w:szCs w:val="22"/>
        </w:rPr>
      </w:pPr>
      <w:r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⑥ </w:t>
      </w:r>
      <w:r w:rsidR="00D30B42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部活動指導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の改善（部活</w:t>
      </w:r>
      <w:r w:rsidR="00D30B42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の職務認定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・負担軽減・顧問委嘱の拒否、手当増額等）</w:t>
      </w:r>
    </w:p>
    <w:p w14:paraId="420AB555" w14:textId="71D66C21" w:rsidR="00D8441D" w:rsidRPr="00717EBC" w:rsidRDefault="00AB300D" w:rsidP="00717EBC">
      <w:pPr>
        <w:spacing w:line="276" w:lineRule="auto"/>
        <w:ind w:firstLineChars="50" w:firstLine="98"/>
        <w:rPr>
          <w:rFonts w:ascii="ＭＳ ゴシック" w:eastAsia="ＭＳ ゴシック" w:hAnsi="ＭＳ ゴシック"/>
          <w:sz w:val="22"/>
          <w:szCs w:val="22"/>
        </w:rPr>
      </w:pPr>
      <w:r w:rsidRPr="00717EBC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⑦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授業コマ数の削減 </w:t>
      </w:r>
      <w:r w:rsidR="00D8441D" w:rsidRPr="00717EBC">
        <w:rPr>
          <w:rFonts w:ascii="ＭＳ ゴシック" w:eastAsia="ＭＳ ゴシック" w:hAnsi="ＭＳ ゴシック" w:cs="ＭＳ 明朝"/>
          <w:sz w:val="22"/>
          <w:szCs w:val="22"/>
        </w:rPr>
        <w:t xml:space="preserve">    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="00D8441D" w:rsidRPr="00717EBC">
        <w:rPr>
          <w:rFonts w:ascii="ＭＳ ゴシック" w:eastAsia="ＭＳ ゴシック" w:hAnsi="ＭＳ ゴシック" w:cs="ＭＳ 明朝"/>
          <w:sz w:val="22"/>
          <w:szCs w:val="22"/>
        </w:rPr>
        <w:t xml:space="preserve">   </w:t>
      </w:r>
      <w:r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⑧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専任教員の増員 </w:t>
      </w:r>
      <w:r w:rsidR="00D8441D" w:rsidRPr="00717EBC">
        <w:rPr>
          <w:rFonts w:ascii="ＭＳ ゴシック" w:eastAsia="ＭＳ ゴシック" w:hAnsi="ＭＳ ゴシック" w:cs="ＭＳ 明朝"/>
          <w:sz w:val="22"/>
          <w:szCs w:val="22"/>
        </w:rPr>
        <w:t xml:space="preserve">  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</w:t>
      </w:r>
      <w:r w:rsidR="00D8441D" w:rsidRPr="00717EBC">
        <w:rPr>
          <w:rFonts w:ascii="ＭＳ ゴシック" w:eastAsia="ＭＳ ゴシック" w:hAnsi="ＭＳ ゴシック" w:cs="ＭＳ 明朝"/>
          <w:sz w:val="22"/>
          <w:szCs w:val="22"/>
        </w:rPr>
        <w:t xml:space="preserve">    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 </w:t>
      </w:r>
      <w:r w:rsidRPr="00717EBC">
        <w:rPr>
          <w:rFonts w:ascii="ＭＳ ゴシック" w:eastAsia="ＭＳ ゴシック" w:hAnsi="ＭＳ ゴシック" w:hint="eastAsia"/>
          <w:sz w:val="22"/>
          <w:szCs w:val="22"/>
        </w:rPr>
        <w:t>⑨</w:t>
      </w:r>
      <w:r w:rsidR="00D8441D" w:rsidRPr="00717EBC">
        <w:rPr>
          <w:rFonts w:ascii="ＭＳ ゴシック" w:eastAsia="ＭＳ ゴシック" w:hAnsi="ＭＳ ゴシック" w:hint="eastAsia"/>
          <w:sz w:val="22"/>
          <w:szCs w:val="22"/>
        </w:rPr>
        <w:t xml:space="preserve"> 採用試験受験資格の適正化</w:t>
      </w:r>
      <w:r w:rsidR="00D8441D" w:rsidRPr="00717EBC">
        <w:rPr>
          <w:rFonts w:ascii="ＭＳ ゴシック" w:eastAsia="ＭＳ ゴシック" w:hAnsi="ＭＳ ゴシック" w:hint="eastAsia"/>
          <w:b/>
          <w:bCs/>
          <w:color w:val="C00000"/>
          <w:sz w:val="22"/>
          <w:szCs w:val="22"/>
        </w:rPr>
        <w:t xml:space="preserve"> </w:t>
      </w:r>
    </w:p>
    <w:p w14:paraId="119BA141" w14:textId="77777777" w:rsidR="006C3A23" w:rsidRDefault="00AB300D" w:rsidP="00717EBC">
      <w:pPr>
        <w:spacing w:line="276" w:lineRule="auto"/>
        <w:ind w:firstLineChars="100" w:firstLine="196"/>
        <w:rPr>
          <w:rFonts w:ascii="ＭＳ ゴシック" w:eastAsia="ＭＳ ゴシック" w:hAnsi="ＭＳ ゴシック" w:cs="ＭＳ 明朝"/>
          <w:sz w:val="22"/>
          <w:szCs w:val="22"/>
        </w:rPr>
      </w:pPr>
      <w:r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⑩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基礎学力テストの見直し（基礎学力選抜枠・範囲・時期等）</w:t>
      </w:r>
      <w:r w:rsidR="00D8441D" w:rsidRPr="00717EBC">
        <w:rPr>
          <w:rFonts w:ascii="ＭＳ ゴシック" w:eastAsia="ＭＳ ゴシック" w:hAnsi="ＭＳ ゴシック" w:cs="ＭＳ 明朝"/>
          <w:sz w:val="22"/>
          <w:szCs w:val="22"/>
        </w:rPr>
        <w:t xml:space="preserve">  </w:t>
      </w:r>
    </w:p>
    <w:p w14:paraId="3E2E61A2" w14:textId="3DAC2F34" w:rsidR="00D8441D" w:rsidRPr="00717EBC" w:rsidRDefault="00AB300D" w:rsidP="00717EBC">
      <w:pPr>
        <w:spacing w:line="276" w:lineRule="auto"/>
        <w:ind w:firstLineChars="100" w:firstLine="196"/>
        <w:rPr>
          <w:rFonts w:ascii="ＭＳ ゴシック" w:eastAsia="ＭＳ ゴシック" w:hAnsi="ＭＳ ゴシック" w:cs="ＭＳ 明朝"/>
          <w:sz w:val="22"/>
          <w:szCs w:val="22"/>
        </w:rPr>
      </w:pPr>
      <w:r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⑪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福利厚生拡充（託児所の設置、</w:t>
      </w:r>
      <w:r w:rsidR="00615ADF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時短勤務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の拡充等）</w:t>
      </w:r>
    </w:p>
    <w:p w14:paraId="20BDC680" w14:textId="77777777" w:rsidR="006C3A23" w:rsidRDefault="00AB300D" w:rsidP="00717EBC">
      <w:pPr>
        <w:spacing w:line="276" w:lineRule="auto"/>
        <w:ind w:firstLineChars="100" w:firstLine="196"/>
        <w:rPr>
          <w:rFonts w:ascii="ＭＳ ゴシック" w:eastAsia="ＭＳ ゴシック" w:hAnsi="ＭＳ ゴシック" w:cs="ＭＳ 明朝"/>
          <w:sz w:val="22"/>
          <w:szCs w:val="22"/>
        </w:rPr>
      </w:pPr>
      <w:r w:rsidRPr="00717EBC">
        <w:rPr>
          <w:rFonts w:ascii="ＭＳ ゴシック" w:eastAsia="ＭＳ ゴシック" w:hAnsi="ＭＳ ゴシック" w:hint="eastAsia"/>
          <w:sz w:val="22"/>
          <w:szCs w:val="22"/>
        </w:rPr>
        <w:t>⑫</w:t>
      </w:r>
      <w:r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校長・教頭の選出方法および任期の明確化・適正化　　　　　</w:t>
      </w:r>
    </w:p>
    <w:p w14:paraId="12610D48" w14:textId="1A85F968" w:rsidR="00694DA6" w:rsidRPr="00717EBC" w:rsidRDefault="00AB300D" w:rsidP="00717EBC">
      <w:pPr>
        <w:spacing w:line="276" w:lineRule="auto"/>
        <w:ind w:firstLineChars="100" w:firstLine="196"/>
        <w:rPr>
          <w:rFonts w:ascii="ＭＳ ゴシック" w:eastAsia="ＭＳ ゴシック" w:hAnsi="ＭＳ ゴシック" w:cs="ＭＳ 明朝"/>
          <w:sz w:val="22"/>
          <w:szCs w:val="22"/>
        </w:rPr>
      </w:pPr>
      <w:r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>⑬</w:t>
      </w:r>
      <w:r w:rsidR="00D8441D" w:rsidRPr="00717EBC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 理事長公選制とその有権者枠（小中高教員枠）拡大</w:t>
      </w:r>
    </w:p>
    <w:p w14:paraId="5A51A584" w14:textId="77777777" w:rsidR="00D8441D" w:rsidRPr="00717EBC" w:rsidRDefault="00D8441D" w:rsidP="00717EBC">
      <w:pPr>
        <w:spacing w:line="276" w:lineRule="auto"/>
        <w:ind w:firstLineChars="100" w:firstLine="196"/>
        <w:rPr>
          <w:rFonts w:ascii="ＭＳ ゴシック" w:eastAsia="ＭＳ ゴシック" w:hAnsi="ＭＳ ゴシック"/>
          <w:sz w:val="22"/>
          <w:szCs w:val="22"/>
        </w:rPr>
      </w:pPr>
    </w:p>
    <w:p w14:paraId="17075040" w14:textId="3329AFCF" w:rsidR="008E2BF5" w:rsidRPr="006C3A23" w:rsidRDefault="008E2BF5" w:rsidP="009F5B76">
      <w:pPr>
        <w:rPr>
          <w:rFonts w:ascii="ＭＳ ゴシック" w:eastAsia="ＭＳ ゴシック" w:hAnsi="ＭＳ ゴシック"/>
        </w:rPr>
      </w:pPr>
      <w:r w:rsidRPr="006C3A23">
        <w:rPr>
          <w:rFonts w:ascii="ＭＳ ゴシック" w:eastAsia="ＭＳ ゴシック" w:hAnsi="ＭＳ ゴシック" w:hint="eastAsia"/>
        </w:rPr>
        <w:t>【授業持ちコマ数に関して】</w:t>
      </w:r>
    </w:p>
    <w:p w14:paraId="778450D5" w14:textId="2525BB2C" w:rsidR="008E2BF5" w:rsidRPr="006C3A23" w:rsidRDefault="00983D8F" w:rsidP="00983D8F">
      <w:pPr>
        <w:spacing w:beforeLines="50" w:before="164"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C3A23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F12A1" w:rsidRPr="006C3A23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E7F3D" w:rsidRPr="006C3A23">
        <w:rPr>
          <w:rFonts w:ascii="ＭＳ ゴシック" w:eastAsia="ＭＳ ゴシック" w:hAnsi="ＭＳ ゴシック"/>
          <w:sz w:val="22"/>
          <w:szCs w:val="22"/>
        </w:rPr>
        <w:t>4</w:t>
      </w:r>
      <w:r w:rsidRPr="006C3A2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8E2BF5" w:rsidRPr="006C3A23">
        <w:rPr>
          <w:rFonts w:ascii="ＭＳ ゴシック" w:eastAsia="ＭＳ ゴシック" w:hAnsi="ＭＳ ゴシック" w:hint="eastAsia"/>
          <w:sz w:val="22"/>
          <w:szCs w:val="22"/>
          <w:u w:val="double"/>
        </w:rPr>
        <w:t>今年度の持ちコマ数</w:t>
      </w:r>
      <w:r w:rsidR="008E2BF5" w:rsidRPr="006C3A23">
        <w:rPr>
          <w:rFonts w:ascii="ＭＳ ゴシック" w:eastAsia="ＭＳ ゴシック" w:hAnsi="ＭＳ ゴシック" w:hint="eastAsia"/>
          <w:sz w:val="22"/>
          <w:szCs w:val="22"/>
        </w:rPr>
        <w:t xml:space="preserve">（ＬＨＲ・道徳・総合の時間含む）はいくつですか。　</w:t>
      </w:r>
      <w:r w:rsidR="007C2EE4" w:rsidRPr="006C3A2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C2EE4" w:rsidRPr="006C3A23">
        <w:rPr>
          <w:rFonts w:ascii="ＭＳ ゴシック" w:eastAsia="ＭＳ ゴシック" w:hAnsi="ＭＳ ゴシック"/>
          <w:sz w:val="22"/>
          <w:szCs w:val="22"/>
        </w:rPr>
        <w:t xml:space="preserve">               </w:t>
      </w:r>
      <w:r w:rsidR="008E2BF5" w:rsidRPr="006C3A2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コマ</w:t>
      </w:r>
    </w:p>
    <w:p w14:paraId="2A1E0613" w14:textId="77777777" w:rsidR="008E2BF5" w:rsidRPr="006C3A23" w:rsidRDefault="008E2BF5" w:rsidP="008E2BF5">
      <w:pPr>
        <w:spacing w:line="0" w:lineRule="atLeast"/>
        <w:ind w:firstLineChars="1900" w:firstLine="3726"/>
        <w:rPr>
          <w:rFonts w:ascii="ＭＳ ゴシック" w:eastAsia="ＭＳ ゴシック" w:hAnsi="ＭＳ ゴシック"/>
          <w:sz w:val="22"/>
          <w:szCs w:val="22"/>
        </w:rPr>
      </w:pPr>
    </w:p>
    <w:p w14:paraId="2920D3CA" w14:textId="5C24CDAE" w:rsidR="008E2BF5" w:rsidRPr="00983D8F" w:rsidRDefault="00983D8F" w:rsidP="00983D8F">
      <w:pPr>
        <w:spacing w:line="0" w:lineRule="atLeast"/>
        <w:ind w:left="392" w:hangingChars="200" w:hanging="392"/>
        <w:rPr>
          <w:rFonts w:ascii="ＭＳ ゴシック" w:eastAsia="ＭＳ ゴシック" w:hAnsi="ＭＳ ゴシック"/>
          <w:sz w:val="21"/>
          <w:szCs w:val="21"/>
        </w:rPr>
      </w:pPr>
      <w:r w:rsidRPr="006C3A23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F12A1" w:rsidRPr="006C3A23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E7F3D" w:rsidRPr="006C3A23">
        <w:rPr>
          <w:rFonts w:ascii="ＭＳ ゴシック" w:eastAsia="ＭＳ ゴシック" w:hAnsi="ＭＳ ゴシック"/>
          <w:sz w:val="22"/>
          <w:szCs w:val="22"/>
        </w:rPr>
        <w:t>5</w:t>
      </w:r>
      <w:r w:rsidR="00EF12A1" w:rsidRPr="006C3A2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7C2EE4" w:rsidRPr="006C3A23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8E2BF5" w:rsidRPr="006C3A23">
        <w:rPr>
          <w:rFonts w:ascii="ＭＳ ゴシック" w:eastAsia="ＭＳ ゴシック" w:hAnsi="ＭＳ ゴシック" w:hint="eastAsia"/>
          <w:sz w:val="22"/>
          <w:szCs w:val="22"/>
          <w:u w:val="double"/>
        </w:rPr>
        <w:t>本来、あるべき持ちコマ数</w:t>
      </w:r>
      <w:r w:rsidR="008E2BF5" w:rsidRPr="006C3A23">
        <w:rPr>
          <w:rFonts w:ascii="ＭＳ ゴシック" w:eastAsia="ＭＳ ゴシック" w:hAnsi="ＭＳ ゴシック" w:hint="eastAsia"/>
          <w:sz w:val="22"/>
          <w:szCs w:val="22"/>
        </w:rPr>
        <w:t>（ＬＨＲ・道徳・総合の時間含む）は　いくつだと思いますか。</w:t>
      </w:r>
      <w:r w:rsidR="008E2BF5" w:rsidRPr="00983D8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E2BF5" w:rsidRPr="00983D8F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コマ</w:t>
      </w:r>
    </w:p>
    <w:p w14:paraId="2DB72839" w14:textId="77777777" w:rsidR="00717EBC" w:rsidRDefault="00717EBC" w:rsidP="00717EBC">
      <w:pPr>
        <w:spacing w:line="276" w:lineRule="auto"/>
        <w:rPr>
          <w:rFonts w:ascii="ＭＳ ゴシック" w:eastAsia="ＭＳ ゴシック" w:hAnsi="ＭＳ ゴシック" w:hint="eastAsia"/>
          <w:sz w:val="21"/>
          <w:szCs w:val="21"/>
        </w:rPr>
      </w:pPr>
    </w:p>
    <w:p w14:paraId="73B6961A" w14:textId="575EFD92" w:rsidR="00983D8F" w:rsidRPr="006C3A23" w:rsidRDefault="00983D8F" w:rsidP="00717EBC">
      <w:pPr>
        <w:spacing w:line="276" w:lineRule="auto"/>
        <w:rPr>
          <w:rFonts w:ascii="ＭＳ ゴシック" w:eastAsia="ＭＳ ゴシック" w:hAnsi="ＭＳ ゴシック"/>
        </w:rPr>
      </w:pPr>
      <w:r w:rsidRPr="006C3A23">
        <w:rPr>
          <w:rFonts w:ascii="ＭＳ ゴシック" w:eastAsia="ＭＳ ゴシック" w:hAnsi="ＭＳ ゴシック" w:hint="eastAsia"/>
        </w:rPr>
        <w:lastRenderedPageBreak/>
        <w:t>【組合全体や執行委員会への意見・要望】</w:t>
      </w:r>
    </w:p>
    <w:p w14:paraId="5CF1DFBF" w14:textId="26C0A483" w:rsidR="009F5B76" w:rsidRPr="006C3A23" w:rsidRDefault="00983D8F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6C3A23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F12A1" w:rsidRPr="006C3A23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E7F3D" w:rsidRPr="006C3A23">
        <w:rPr>
          <w:rFonts w:ascii="ＭＳ ゴシック" w:eastAsia="ＭＳ ゴシック" w:hAnsi="ＭＳ ゴシック"/>
          <w:sz w:val="22"/>
          <w:szCs w:val="22"/>
        </w:rPr>
        <w:t>6</w:t>
      </w:r>
      <w:r w:rsidR="009F5B76" w:rsidRPr="006C3A23">
        <w:rPr>
          <w:rFonts w:ascii="ＭＳ ゴシック" w:eastAsia="ＭＳ ゴシック" w:hAnsi="ＭＳ ゴシック" w:hint="eastAsia"/>
          <w:sz w:val="22"/>
          <w:szCs w:val="22"/>
        </w:rPr>
        <w:t>．組合全体や執行員会の活動など、ご意見・ご要望があればお書きください。</w:t>
      </w:r>
    </w:p>
    <w:p w14:paraId="46218BBC" w14:textId="77777777" w:rsidR="009F5B76" w:rsidRPr="003A0317" w:rsidRDefault="009F5B76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3ED2F99B" w14:textId="7532395F" w:rsidR="009F5B76" w:rsidRPr="003A0317" w:rsidRDefault="009F5B76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 </w:t>
      </w:r>
      <w:r w:rsidRPr="003A0317">
        <w:rPr>
          <w:rFonts w:ascii="ＭＳ ゴシック" w:eastAsia="ＭＳ ゴシック" w:hAnsi="ＭＳ ゴシック"/>
          <w:sz w:val="21"/>
          <w:szCs w:val="21"/>
          <w:u w:val="dotted"/>
        </w:rPr>
        <w:t xml:space="preserve">                                                                          </w:t>
      </w: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 </w:t>
      </w:r>
      <w:r w:rsidRPr="003A0317">
        <w:rPr>
          <w:rFonts w:ascii="ＭＳ ゴシック" w:eastAsia="ＭＳ ゴシック" w:hAnsi="ＭＳ ゴシック"/>
          <w:sz w:val="21"/>
          <w:szCs w:val="21"/>
          <w:u w:val="dotted"/>
        </w:rPr>
        <w:t xml:space="preserve">                          </w:t>
      </w: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 </w:t>
      </w:r>
      <w:r w:rsidRPr="003A0317">
        <w:rPr>
          <w:rFonts w:ascii="ＭＳ ゴシック" w:eastAsia="ＭＳ ゴシック" w:hAnsi="ＭＳ ゴシック"/>
          <w:sz w:val="21"/>
          <w:szCs w:val="21"/>
          <w:u w:val="dotted"/>
        </w:rPr>
        <w:t xml:space="preserve">                                   </w:t>
      </w:r>
    </w:p>
    <w:p w14:paraId="1B0B87C8" w14:textId="22CFDF0F" w:rsidR="009F5B76" w:rsidRDefault="009F5B76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</w:t>
      </w:r>
    </w:p>
    <w:p w14:paraId="04E06BA1" w14:textId="1F0728CC" w:rsidR="009F5B76" w:rsidRDefault="009F5B76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</w:t>
      </w:r>
    </w:p>
    <w:p w14:paraId="70B4E290" w14:textId="24C26AA3" w:rsidR="00983D8F" w:rsidRDefault="00983D8F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</w:p>
    <w:p w14:paraId="2464D2B5" w14:textId="77777777" w:rsidR="009F5B76" w:rsidRPr="006C3A23" w:rsidRDefault="009F5B76" w:rsidP="00717EBC">
      <w:pPr>
        <w:spacing w:line="276" w:lineRule="auto"/>
        <w:rPr>
          <w:rFonts w:ascii="ＭＳ ゴシック" w:eastAsia="ＭＳ ゴシック" w:hAnsi="ＭＳ ゴシック"/>
        </w:rPr>
      </w:pPr>
      <w:r w:rsidRPr="006C3A23">
        <w:rPr>
          <w:rFonts w:ascii="ＭＳ ゴシック" w:eastAsia="ＭＳ ゴシック" w:hAnsi="ＭＳ ゴシック" w:hint="eastAsia"/>
        </w:rPr>
        <w:t>【理事会・大学本部に伝えたいこと】</w:t>
      </w:r>
    </w:p>
    <w:p w14:paraId="4AF4356E" w14:textId="7D7647C4" w:rsidR="009F5B76" w:rsidRPr="006C3A23" w:rsidRDefault="009F5B76" w:rsidP="00717EBC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 w:rsidRPr="006C3A23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F12A1" w:rsidRPr="006C3A23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E7F3D" w:rsidRPr="006C3A23">
        <w:rPr>
          <w:rFonts w:ascii="ＭＳ ゴシック" w:eastAsia="ＭＳ ゴシック" w:hAnsi="ＭＳ ゴシック"/>
          <w:sz w:val="22"/>
          <w:szCs w:val="22"/>
        </w:rPr>
        <w:t>7</w:t>
      </w:r>
      <w:r w:rsidRPr="006C3A23">
        <w:rPr>
          <w:rFonts w:ascii="ＭＳ ゴシック" w:eastAsia="ＭＳ ゴシック" w:hAnsi="ＭＳ ゴシック" w:hint="eastAsia"/>
          <w:sz w:val="22"/>
          <w:szCs w:val="22"/>
        </w:rPr>
        <w:t>．最後に、日本大学で働く教職員として、あなたが</w:t>
      </w:r>
      <w:r w:rsidR="00983D8F" w:rsidRPr="006C3A23">
        <w:rPr>
          <w:rFonts w:ascii="ＭＳ ゴシック" w:eastAsia="ＭＳ ゴシック" w:hAnsi="ＭＳ ゴシック" w:hint="eastAsia"/>
          <w:sz w:val="22"/>
          <w:szCs w:val="22"/>
        </w:rPr>
        <w:t>加藤</w:t>
      </w:r>
      <w:r w:rsidRPr="006C3A23">
        <w:rPr>
          <w:rFonts w:ascii="ＭＳ ゴシック" w:eastAsia="ＭＳ ゴシック" w:hAnsi="ＭＳ ゴシック" w:hint="eastAsia"/>
          <w:sz w:val="22"/>
          <w:szCs w:val="22"/>
        </w:rPr>
        <w:t>理事長や理事会、大学本部に最も強く要求したいことや主張したいことをお書き</w:t>
      </w:r>
      <w:r w:rsidR="00F129B7" w:rsidRPr="006C3A23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Pr="006C3A23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p w14:paraId="15B2A856" w14:textId="77777777" w:rsidR="009F5B76" w:rsidRPr="003A0317" w:rsidRDefault="009F5B76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14:paraId="01F0A9E3" w14:textId="77777777" w:rsidR="009F5B76" w:rsidRPr="003A0317" w:rsidRDefault="009F5B76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 </w:t>
      </w:r>
      <w:r w:rsidRPr="003A0317">
        <w:rPr>
          <w:rFonts w:ascii="ＭＳ ゴシック" w:eastAsia="ＭＳ ゴシック" w:hAnsi="ＭＳ ゴシック"/>
          <w:sz w:val="21"/>
          <w:szCs w:val="21"/>
          <w:u w:val="dotted"/>
        </w:rPr>
        <w:t xml:space="preserve">                                                                           </w:t>
      </w:r>
    </w:p>
    <w:p w14:paraId="6B175721" w14:textId="08C15656" w:rsidR="00F77C13" w:rsidRDefault="009F5B76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 </w:t>
      </w:r>
      <w:r w:rsidRPr="003A0317">
        <w:rPr>
          <w:rFonts w:ascii="ＭＳ ゴシック" w:eastAsia="ＭＳ ゴシック" w:hAnsi="ＭＳ ゴシック"/>
          <w:sz w:val="21"/>
          <w:szCs w:val="21"/>
          <w:u w:val="dotted"/>
        </w:rPr>
        <w:t xml:space="preserve">                                  </w:t>
      </w:r>
    </w:p>
    <w:p w14:paraId="0832EF4D" w14:textId="30F37163" w:rsidR="00F77C13" w:rsidRDefault="00F77C13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3A0317"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1"/>
          <w:szCs w:val="21"/>
          <w:u w:val="dotted"/>
        </w:rPr>
        <w:t xml:space="preserve">　　　　　　　　　　　</w:t>
      </w:r>
    </w:p>
    <w:p w14:paraId="0651AAFA" w14:textId="77777777" w:rsidR="00983D8F" w:rsidRDefault="00983D8F" w:rsidP="00717EBC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dotted"/>
        </w:rPr>
      </w:pPr>
    </w:p>
    <w:p w14:paraId="55348E5C" w14:textId="016FBCD1" w:rsidR="00E37790" w:rsidRPr="00F77C13" w:rsidRDefault="009F5B76" w:rsidP="00F77C13">
      <w:pPr>
        <w:ind w:firstLineChars="3400" w:firstLine="7347"/>
        <w:rPr>
          <w:rFonts w:ascii="ＭＳ ゴシック" w:eastAsia="ＭＳ ゴシック" w:hAnsi="ＭＳ ゴシック"/>
          <w:sz w:val="21"/>
          <w:szCs w:val="21"/>
          <w:u w:val="dotted"/>
        </w:rPr>
      </w:pPr>
      <w:r w:rsidRPr="00F129B7">
        <w:rPr>
          <w:rFonts w:ascii="ＭＳ ゴシック" w:eastAsia="ＭＳ ゴシック" w:hAnsi="ＭＳ ゴシック" w:hint="eastAsia"/>
        </w:rPr>
        <w:t>ご協力ありがとうございました</w:t>
      </w:r>
    </w:p>
    <w:sectPr w:rsidR="00E37790" w:rsidRPr="00F77C13" w:rsidSect="003E022C">
      <w:footerReference w:type="default" r:id="rId9"/>
      <w:pgSz w:w="11900" w:h="16840" w:code="9"/>
      <w:pgMar w:top="720" w:right="720" w:bottom="720" w:left="720" w:header="851" w:footer="283" w:gutter="0"/>
      <w:cols w:space="425"/>
      <w:docGrid w:type="linesAndChars" w:linePitch="328" w:charSpace="-4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DAB9" w14:textId="77777777" w:rsidR="00B535B3" w:rsidRDefault="00B535B3" w:rsidP="00754F3A">
      <w:r>
        <w:separator/>
      </w:r>
    </w:p>
  </w:endnote>
  <w:endnote w:type="continuationSeparator" w:id="0">
    <w:p w14:paraId="66377985" w14:textId="77777777" w:rsidR="00B535B3" w:rsidRDefault="00B535B3" w:rsidP="0075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318126"/>
      <w:docPartObj>
        <w:docPartGallery w:val="Page Numbers (Bottom of Page)"/>
        <w:docPartUnique/>
      </w:docPartObj>
    </w:sdtPr>
    <w:sdtEndPr/>
    <w:sdtContent>
      <w:p w14:paraId="1CDEFDC6" w14:textId="4A94FCCB" w:rsidR="00D30B42" w:rsidRDefault="00D30B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5B3" w:rsidRPr="00B535B3">
          <w:rPr>
            <w:noProof/>
            <w:lang w:val="ja-JP"/>
          </w:rPr>
          <w:t>1</w:t>
        </w:r>
        <w:r>
          <w:fldChar w:fldCharType="end"/>
        </w:r>
      </w:p>
    </w:sdtContent>
  </w:sdt>
  <w:p w14:paraId="31BA4902" w14:textId="77777777" w:rsidR="00D30B42" w:rsidRDefault="00D30B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1D2E" w14:textId="77777777" w:rsidR="00B535B3" w:rsidRDefault="00B535B3" w:rsidP="00754F3A">
      <w:r>
        <w:separator/>
      </w:r>
    </w:p>
  </w:footnote>
  <w:footnote w:type="continuationSeparator" w:id="0">
    <w:p w14:paraId="523B341F" w14:textId="77777777" w:rsidR="00B535B3" w:rsidRDefault="00B535B3" w:rsidP="0075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557"/>
    <w:multiLevelType w:val="hybridMultilevel"/>
    <w:tmpl w:val="929AA9E0"/>
    <w:lvl w:ilvl="0" w:tplc="03122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1A1C"/>
    <w:multiLevelType w:val="hybridMultilevel"/>
    <w:tmpl w:val="93E66EC6"/>
    <w:lvl w:ilvl="0" w:tplc="2A38FD42">
      <w:start w:val="1"/>
      <w:numFmt w:val="decimalFullWidth"/>
      <w:lvlText w:val="%1．"/>
      <w:lvlJc w:val="left"/>
      <w:pPr>
        <w:ind w:left="1695" w:hanging="1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6DD2735"/>
    <w:multiLevelType w:val="hybridMultilevel"/>
    <w:tmpl w:val="4B52E9F6"/>
    <w:lvl w:ilvl="0" w:tplc="17CEA0A4">
      <w:start w:val="1"/>
      <w:numFmt w:val="decimalFullWidth"/>
      <w:lvlText w:val="%1．"/>
      <w:lvlJc w:val="left"/>
      <w:pPr>
        <w:ind w:left="1695" w:hanging="1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1B791A"/>
    <w:multiLevelType w:val="hybridMultilevel"/>
    <w:tmpl w:val="3AE6DFC2"/>
    <w:lvl w:ilvl="0" w:tplc="23D042E2">
      <w:start w:val="2"/>
      <w:numFmt w:val="decimalFullWidth"/>
      <w:lvlText w:val="問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A34FB6"/>
    <w:multiLevelType w:val="hybridMultilevel"/>
    <w:tmpl w:val="25F23D62"/>
    <w:lvl w:ilvl="0" w:tplc="C1F8F928">
      <w:start w:val="1"/>
      <w:numFmt w:val="decimalFullWidth"/>
      <w:lvlText w:val="%1．"/>
      <w:lvlJc w:val="left"/>
      <w:pPr>
        <w:ind w:left="1300" w:hanging="1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2E3A77"/>
    <w:multiLevelType w:val="hybridMultilevel"/>
    <w:tmpl w:val="E01AC2B8"/>
    <w:lvl w:ilvl="0" w:tplc="F16ED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B429A"/>
    <w:multiLevelType w:val="hybridMultilevel"/>
    <w:tmpl w:val="DDBE5022"/>
    <w:lvl w:ilvl="0" w:tplc="BE02034C">
      <w:numFmt w:val="bullet"/>
      <w:lvlText w:val="※"/>
      <w:lvlJc w:val="left"/>
      <w:pPr>
        <w:ind w:left="55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7" w15:restartNumberingAfterBreak="0">
    <w:nsid w:val="46D35DDD"/>
    <w:multiLevelType w:val="hybridMultilevel"/>
    <w:tmpl w:val="7AEC1ECC"/>
    <w:lvl w:ilvl="0" w:tplc="586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B366A"/>
    <w:multiLevelType w:val="hybridMultilevel"/>
    <w:tmpl w:val="F61AEA1C"/>
    <w:lvl w:ilvl="0" w:tplc="092660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2354DC"/>
    <w:multiLevelType w:val="hybridMultilevel"/>
    <w:tmpl w:val="2EA03CE8"/>
    <w:lvl w:ilvl="0" w:tplc="DC4A9C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A06358"/>
    <w:multiLevelType w:val="hybridMultilevel"/>
    <w:tmpl w:val="DC681E3E"/>
    <w:lvl w:ilvl="0" w:tplc="CFAA2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20070D"/>
    <w:multiLevelType w:val="hybridMultilevel"/>
    <w:tmpl w:val="3E3AB93A"/>
    <w:lvl w:ilvl="0" w:tplc="52947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CE28AF"/>
    <w:multiLevelType w:val="hybridMultilevel"/>
    <w:tmpl w:val="D18EDB66"/>
    <w:lvl w:ilvl="0" w:tplc="0322A29C">
      <w:start w:val="1"/>
      <w:numFmt w:val="decimalFullWidth"/>
      <w:lvlText w:val="問%1−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2D1755"/>
    <w:multiLevelType w:val="hybridMultilevel"/>
    <w:tmpl w:val="58AACFF8"/>
    <w:lvl w:ilvl="0" w:tplc="586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5735F1"/>
    <w:multiLevelType w:val="hybridMultilevel"/>
    <w:tmpl w:val="200AA3A8"/>
    <w:lvl w:ilvl="0" w:tplc="1BDC1B48">
      <w:start w:val="1"/>
      <w:numFmt w:val="decimalFullWidth"/>
      <w:lvlText w:val="%1．"/>
      <w:lvlJc w:val="left"/>
      <w:pPr>
        <w:ind w:left="3525" w:hanging="33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F0C33FD"/>
    <w:multiLevelType w:val="hybridMultilevel"/>
    <w:tmpl w:val="41801AF6"/>
    <w:lvl w:ilvl="0" w:tplc="586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15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2C"/>
    <w:rsid w:val="0001095B"/>
    <w:rsid w:val="00012AA0"/>
    <w:rsid w:val="00014837"/>
    <w:rsid w:val="000554AD"/>
    <w:rsid w:val="000774D6"/>
    <w:rsid w:val="000A06D1"/>
    <w:rsid w:val="000B43D9"/>
    <w:rsid w:val="000D017D"/>
    <w:rsid w:val="000D0C03"/>
    <w:rsid w:val="000D34BA"/>
    <w:rsid w:val="000E1E35"/>
    <w:rsid w:val="000E7F3D"/>
    <w:rsid w:val="00122573"/>
    <w:rsid w:val="001456A2"/>
    <w:rsid w:val="00153476"/>
    <w:rsid w:val="001650B1"/>
    <w:rsid w:val="00196482"/>
    <w:rsid w:val="001B4F3C"/>
    <w:rsid w:val="001B561F"/>
    <w:rsid w:val="001D6565"/>
    <w:rsid w:val="001F3860"/>
    <w:rsid w:val="00231BF6"/>
    <w:rsid w:val="00232209"/>
    <w:rsid w:val="00233D13"/>
    <w:rsid w:val="0024422D"/>
    <w:rsid w:val="00246AFC"/>
    <w:rsid w:val="00257D54"/>
    <w:rsid w:val="00264BF5"/>
    <w:rsid w:val="00275254"/>
    <w:rsid w:val="002809E9"/>
    <w:rsid w:val="00296AAC"/>
    <w:rsid w:val="002C287C"/>
    <w:rsid w:val="002D1C0B"/>
    <w:rsid w:val="002D2291"/>
    <w:rsid w:val="002F56D9"/>
    <w:rsid w:val="0030326C"/>
    <w:rsid w:val="00336570"/>
    <w:rsid w:val="00392F59"/>
    <w:rsid w:val="003A0317"/>
    <w:rsid w:val="003A3843"/>
    <w:rsid w:val="003B179B"/>
    <w:rsid w:val="003B4B6A"/>
    <w:rsid w:val="003E022C"/>
    <w:rsid w:val="003F79AA"/>
    <w:rsid w:val="0042079A"/>
    <w:rsid w:val="004245B6"/>
    <w:rsid w:val="00434CF4"/>
    <w:rsid w:val="00452244"/>
    <w:rsid w:val="00455D3C"/>
    <w:rsid w:val="00462E07"/>
    <w:rsid w:val="00483AC1"/>
    <w:rsid w:val="0048650A"/>
    <w:rsid w:val="004F5DDB"/>
    <w:rsid w:val="00507A14"/>
    <w:rsid w:val="005174A7"/>
    <w:rsid w:val="00520570"/>
    <w:rsid w:val="005268D9"/>
    <w:rsid w:val="00546552"/>
    <w:rsid w:val="00555888"/>
    <w:rsid w:val="005600EE"/>
    <w:rsid w:val="00577FA4"/>
    <w:rsid w:val="005A4588"/>
    <w:rsid w:val="005D23FF"/>
    <w:rsid w:val="0060056E"/>
    <w:rsid w:val="00614F04"/>
    <w:rsid w:val="00615ADF"/>
    <w:rsid w:val="006369DC"/>
    <w:rsid w:val="00656F5C"/>
    <w:rsid w:val="00684322"/>
    <w:rsid w:val="00684A4B"/>
    <w:rsid w:val="006947DB"/>
    <w:rsid w:val="00694DA6"/>
    <w:rsid w:val="006A4896"/>
    <w:rsid w:val="006C3A23"/>
    <w:rsid w:val="006C6698"/>
    <w:rsid w:val="006D6DF0"/>
    <w:rsid w:val="006D7203"/>
    <w:rsid w:val="006F1B86"/>
    <w:rsid w:val="00706A62"/>
    <w:rsid w:val="00717EBC"/>
    <w:rsid w:val="0073327A"/>
    <w:rsid w:val="00754F3A"/>
    <w:rsid w:val="00766164"/>
    <w:rsid w:val="0077651A"/>
    <w:rsid w:val="007A63ED"/>
    <w:rsid w:val="007B3F4C"/>
    <w:rsid w:val="007C1D50"/>
    <w:rsid w:val="007C2EE4"/>
    <w:rsid w:val="007C3F61"/>
    <w:rsid w:val="00823B84"/>
    <w:rsid w:val="008379AE"/>
    <w:rsid w:val="00844A9D"/>
    <w:rsid w:val="00860693"/>
    <w:rsid w:val="00886BF8"/>
    <w:rsid w:val="0089044A"/>
    <w:rsid w:val="008C0A8B"/>
    <w:rsid w:val="008D3F53"/>
    <w:rsid w:val="008E2BF5"/>
    <w:rsid w:val="00924F9B"/>
    <w:rsid w:val="00932597"/>
    <w:rsid w:val="0094130D"/>
    <w:rsid w:val="00952259"/>
    <w:rsid w:val="00965865"/>
    <w:rsid w:val="00983D8F"/>
    <w:rsid w:val="009900D6"/>
    <w:rsid w:val="009F2D6E"/>
    <w:rsid w:val="009F3541"/>
    <w:rsid w:val="009F5B76"/>
    <w:rsid w:val="00A038ED"/>
    <w:rsid w:val="00A3234E"/>
    <w:rsid w:val="00A3276E"/>
    <w:rsid w:val="00A36610"/>
    <w:rsid w:val="00A64AB6"/>
    <w:rsid w:val="00A651F7"/>
    <w:rsid w:val="00A702F7"/>
    <w:rsid w:val="00AB300D"/>
    <w:rsid w:val="00AB3D36"/>
    <w:rsid w:val="00AE496C"/>
    <w:rsid w:val="00B05234"/>
    <w:rsid w:val="00B11442"/>
    <w:rsid w:val="00B15558"/>
    <w:rsid w:val="00B37A0F"/>
    <w:rsid w:val="00B41AEE"/>
    <w:rsid w:val="00B51127"/>
    <w:rsid w:val="00B521E3"/>
    <w:rsid w:val="00B535B3"/>
    <w:rsid w:val="00B96855"/>
    <w:rsid w:val="00BA6742"/>
    <w:rsid w:val="00BB78D8"/>
    <w:rsid w:val="00BC770E"/>
    <w:rsid w:val="00BD4AF0"/>
    <w:rsid w:val="00BE088C"/>
    <w:rsid w:val="00C534DB"/>
    <w:rsid w:val="00C67246"/>
    <w:rsid w:val="00C729D8"/>
    <w:rsid w:val="00C8147D"/>
    <w:rsid w:val="00CC63D1"/>
    <w:rsid w:val="00CD5871"/>
    <w:rsid w:val="00CE24CB"/>
    <w:rsid w:val="00D07179"/>
    <w:rsid w:val="00D258A0"/>
    <w:rsid w:val="00D30B42"/>
    <w:rsid w:val="00D40626"/>
    <w:rsid w:val="00D52476"/>
    <w:rsid w:val="00D578F3"/>
    <w:rsid w:val="00D8441D"/>
    <w:rsid w:val="00D86EC1"/>
    <w:rsid w:val="00D935EE"/>
    <w:rsid w:val="00DA1A78"/>
    <w:rsid w:val="00DB3D9F"/>
    <w:rsid w:val="00E05D44"/>
    <w:rsid w:val="00E35834"/>
    <w:rsid w:val="00E37790"/>
    <w:rsid w:val="00E51EBC"/>
    <w:rsid w:val="00E9098A"/>
    <w:rsid w:val="00EA4786"/>
    <w:rsid w:val="00EA4804"/>
    <w:rsid w:val="00EB70FD"/>
    <w:rsid w:val="00EC7F79"/>
    <w:rsid w:val="00ED0D79"/>
    <w:rsid w:val="00ED632C"/>
    <w:rsid w:val="00EF12A1"/>
    <w:rsid w:val="00F04406"/>
    <w:rsid w:val="00F129B7"/>
    <w:rsid w:val="00F336FD"/>
    <w:rsid w:val="00F377FF"/>
    <w:rsid w:val="00F415FE"/>
    <w:rsid w:val="00F55F00"/>
    <w:rsid w:val="00F717D0"/>
    <w:rsid w:val="00F77C13"/>
    <w:rsid w:val="00F96AAD"/>
    <w:rsid w:val="00F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91FE8E"/>
  <w14:defaultImageDpi w14:val="32767"/>
  <w15:docId w15:val="{C44515FF-419D-4669-83B9-295B00A4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2C"/>
    <w:pPr>
      <w:ind w:leftChars="400" w:left="960"/>
    </w:pPr>
  </w:style>
  <w:style w:type="table" w:styleId="a4">
    <w:name w:val="Table Grid"/>
    <w:basedOn w:val="a1"/>
    <w:uiPriority w:val="59"/>
    <w:rsid w:val="0086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0A8B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0A8B"/>
    <w:rPr>
      <w:rFonts w:ascii="ＭＳ 明朝" w:eastAsia="ＭＳ 明朝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4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4F3A"/>
  </w:style>
  <w:style w:type="paragraph" w:styleId="a9">
    <w:name w:val="footer"/>
    <w:basedOn w:val="a"/>
    <w:link w:val="aa"/>
    <w:uiPriority w:val="99"/>
    <w:unhideWhenUsed/>
    <w:rsid w:val="00754F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4F3A"/>
  </w:style>
  <w:style w:type="character" w:styleId="ab">
    <w:name w:val="Hyperlink"/>
    <w:basedOn w:val="a0"/>
    <w:uiPriority w:val="99"/>
    <w:unhideWhenUsed/>
    <w:rsid w:val="00A3661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8441D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57D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7D54"/>
    <w:pPr>
      <w:jc w:val="left"/>
    </w:pPr>
    <w:rPr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rsid w:val="00257D5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idai.kumi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2739-0231-44E9-A1B4-882EAFA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後藤範章</dc:creator>
  <cp:lastModifiedBy>田極 信雄</cp:lastModifiedBy>
  <cp:revision>2</cp:revision>
  <cp:lastPrinted>2022-02-19T04:22:00Z</cp:lastPrinted>
  <dcterms:created xsi:type="dcterms:W3CDTF">2022-02-19T04:26:00Z</dcterms:created>
  <dcterms:modified xsi:type="dcterms:W3CDTF">2022-02-19T04:26:00Z</dcterms:modified>
</cp:coreProperties>
</file>